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63" w:rsidRDefault="00936E63" w:rsidP="00C91051">
      <w:pPr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C91051" w:rsidRDefault="001626D6" w:rsidP="00C91051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3ADA" w:rsidRPr="00C91051" w:rsidRDefault="001D3ADA" w:rsidP="00C91051">
      <w:pPr>
        <w:contextualSpacing/>
        <w:mirrorIndents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C91051">
        <w:rPr>
          <w:rStyle w:val="a3"/>
          <w:rFonts w:ascii="Times New Roman" w:hAnsi="Times New Roman" w:cs="Times New Roman"/>
          <w:sz w:val="28"/>
          <w:szCs w:val="28"/>
        </w:rPr>
        <w:t>Международн</w:t>
      </w:r>
      <w:r w:rsidR="00D16695" w:rsidRPr="00C91051">
        <w:rPr>
          <w:rStyle w:val="a3"/>
          <w:rFonts w:ascii="Times New Roman" w:hAnsi="Times New Roman" w:cs="Times New Roman"/>
          <w:sz w:val="28"/>
          <w:szCs w:val="28"/>
        </w:rPr>
        <w:t>ого</w:t>
      </w:r>
      <w:r w:rsidRPr="00C91051">
        <w:rPr>
          <w:rStyle w:val="a3"/>
          <w:rFonts w:ascii="Times New Roman" w:hAnsi="Times New Roman" w:cs="Times New Roman"/>
          <w:sz w:val="28"/>
          <w:szCs w:val="28"/>
        </w:rPr>
        <w:t xml:space="preserve"> конкурс</w:t>
      </w:r>
      <w:r w:rsidR="00D16695" w:rsidRPr="00C91051"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C91051">
        <w:rPr>
          <w:rStyle w:val="a3"/>
          <w:rFonts w:ascii="Times New Roman" w:hAnsi="Times New Roman" w:cs="Times New Roman"/>
          <w:sz w:val="28"/>
          <w:szCs w:val="28"/>
        </w:rPr>
        <w:t xml:space="preserve"> вокального искусства</w:t>
      </w:r>
    </w:p>
    <w:p w:rsidR="0026235C" w:rsidRDefault="00AB6B6A" w:rsidP="00C91051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3">
        <w:rPr>
          <w:rFonts w:ascii="Times New Roman" w:hAnsi="Times New Roman" w:cs="Times New Roman"/>
          <w:b/>
          <w:sz w:val="28"/>
          <w:szCs w:val="28"/>
        </w:rPr>
        <w:t>“</w:t>
      </w:r>
      <w:r w:rsidRPr="00076DFD">
        <w:rPr>
          <w:rFonts w:ascii="Times New Roman" w:hAnsi="Times New Roman" w:cs="Times New Roman"/>
          <w:b/>
          <w:sz w:val="28"/>
          <w:szCs w:val="28"/>
        </w:rPr>
        <w:t xml:space="preserve">Kamerton </w:t>
      </w:r>
      <w:proofErr w:type="spellStart"/>
      <w:r w:rsidRPr="00076DFD">
        <w:rPr>
          <w:rFonts w:ascii="Times New Roman" w:hAnsi="Times New Roman" w:cs="Times New Roman"/>
          <w:b/>
          <w:sz w:val="28"/>
          <w:szCs w:val="28"/>
        </w:rPr>
        <w:t>Competition</w:t>
      </w:r>
      <w:proofErr w:type="spellEnd"/>
      <w:r w:rsidRPr="001C1FF3">
        <w:rPr>
          <w:rFonts w:ascii="Times New Roman" w:hAnsi="Times New Roman" w:cs="Times New Roman"/>
          <w:b/>
          <w:sz w:val="28"/>
          <w:szCs w:val="28"/>
        </w:rPr>
        <w:t>”</w:t>
      </w:r>
    </w:p>
    <w:p w:rsidR="00936E63" w:rsidRPr="008250D6" w:rsidRDefault="00B46BAC" w:rsidP="008250D6">
      <w:pPr>
        <w:contextualSpacing/>
        <w:mirrorIndents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20</w:t>
      </w:r>
      <w:r w:rsidR="004A05AA" w:rsidRPr="008250D6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2022</w:t>
      </w:r>
      <w:r w:rsidR="00B46AF1" w:rsidRPr="008250D6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года</w:t>
      </w:r>
    </w:p>
    <w:p w:rsidR="00936E63" w:rsidRPr="00AB6B6A" w:rsidRDefault="00936E63" w:rsidP="00AB6B6A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963B9" w:rsidRPr="00DE1308" w:rsidRDefault="00C91051" w:rsidP="00C910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6963B9" w:rsidRPr="00250255" w:rsidRDefault="006963B9" w:rsidP="00C91051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музыкального исполнительства среди детей и юношества.</w:t>
      </w:r>
    </w:p>
    <w:p w:rsidR="006963B9" w:rsidRPr="00250255" w:rsidRDefault="006963B9" w:rsidP="00C9105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hAnsi="Times New Roman" w:cs="Times New Roman"/>
          <w:sz w:val="24"/>
          <w:szCs w:val="24"/>
        </w:rPr>
        <w:t>Эстетическое воспитание подрастающего поколения.</w:t>
      </w:r>
    </w:p>
    <w:p w:rsidR="006963B9" w:rsidRPr="00250255" w:rsidRDefault="006963B9" w:rsidP="00C9105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hAnsi="Times New Roman" w:cs="Times New Roman"/>
          <w:sz w:val="24"/>
          <w:szCs w:val="24"/>
        </w:rPr>
        <w:t>Обмен педагогическим опытом в сфере культуры и искусства.</w:t>
      </w:r>
    </w:p>
    <w:p w:rsidR="006963B9" w:rsidRPr="00250255" w:rsidRDefault="006963B9" w:rsidP="00C9105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учащихся, студентов, педагогов и концертмейстеров.</w:t>
      </w:r>
    </w:p>
    <w:p w:rsidR="006963B9" w:rsidRPr="00250255" w:rsidRDefault="006963B9" w:rsidP="00C9105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молодых музыкантов.</w:t>
      </w:r>
    </w:p>
    <w:p w:rsidR="006963B9" w:rsidRPr="00250255" w:rsidRDefault="006963B9" w:rsidP="00C9105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>Распространение опыта ведущих мастеров в области музыкального искусства.</w:t>
      </w:r>
    </w:p>
    <w:p w:rsidR="00DE1308" w:rsidRDefault="006963B9" w:rsidP="00C9105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>Привлечение общественности, студентов, учащихся и юных талантливых музыкантов к участию в культурных событиях.</w:t>
      </w:r>
    </w:p>
    <w:p w:rsidR="001C3E25" w:rsidRPr="00C91051" w:rsidRDefault="00C91051" w:rsidP="00C91051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91051">
        <w:rPr>
          <w:rFonts w:ascii="Times New Roman" w:hAnsi="Times New Roman" w:cs="Times New Roman"/>
          <w:b/>
          <w:sz w:val="28"/>
          <w:szCs w:val="28"/>
        </w:rPr>
        <w:t>Ср</w:t>
      </w:r>
      <w:r w:rsidR="006963B9" w:rsidRPr="00C91051">
        <w:rPr>
          <w:rFonts w:ascii="Times New Roman" w:hAnsi="Times New Roman" w:cs="Times New Roman"/>
          <w:b/>
          <w:sz w:val="28"/>
          <w:szCs w:val="28"/>
        </w:rPr>
        <w:t>оки проведения и участники конкурса</w:t>
      </w:r>
    </w:p>
    <w:p w:rsidR="006963B9" w:rsidRDefault="006963B9" w:rsidP="00C91051">
      <w:pPr>
        <w:pStyle w:val="a4"/>
        <w:numPr>
          <w:ilvl w:val="0"/>
          <w:numId w:val="1"/>
        </w:numPr>
        <w:spacing w:after="100" w:afterAutospacing="1" w:line="240" w:lineRule="auto"/>
        <w:ind w:left="284" w:hanging="284"/>
        <w:mirrorIndents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1D3ADA">
        <w:rPr>
          <w:rFonts w:ascii="Times New Roman" w:hAnsi="Times New Roman" w:cs="Times New Roman"/>
          <w:sz w:val="24"/>
          <w:szCs w:val="24"/>
        </w:rPr>
        <w:t>очно</w:t>
      </w:r>
      <w:r w:rsidR="0030615C">
        <w:rPr>
          <w:rFonts w:ascii="Times New Roman" w:hAnsi="Times New Roman" w:cs="Times New Roman"/>
          <w:sz w:val="24"/>
          <w:szCs w:val="24"/>
        </w:rPr>
        <w:t>й</w:t>
      </w:r>
      <w:r w:rsidR="001D3ADA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DD5A5D" w:rsidRPr="00DD5A5D">
        <w:rPr>
          <w:rFonts w:ascii="Times New Roman" w:hAnsi="Times New Roman" w:cs="Times New Roman"/>
          <w:sz w:val="24"/>
          <w:szCs w:val="24"/>
        </w:rPr>
        <w:t>20 мая 2022 года</w:t>
      </w:r>
    </w:p>
    <w:p w:rsidR="008D615C" w:rsidRPr="00250255" w:rsidRDefault="008D615C" w:rsidP="00C91051">
      <w:pPr>
        <w:pStyle w:val="a4"/>
        <w:numPr>
          <w:ilvl w:val="0"/>
          <w:numId w:val="1"/>
        </w:numPr>
        <w:spacing w:after="100" w:afterAutospacing="1" w:line="240" w:lineRule="auto"/>
        <w:ind w:left="284" w:hanging="284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6E7A89">
        <w:rPr>
          <w:rFonts w:ascii="Times New Roman" w:hAnsi="Times New Roman" w:cs="Times New Roman"/>
          <w:sz w:val="24"/>
          <w:szCs w:val="24"/>
        </w:rPr>
        <w:t>с 01 марта</w:t>
      </w:r>
      <w:r w:rsidR="00A95CBE">
        <w:rPr>
          <w:rFonts w:ascii="Times New Roman" w:hAnsi="Times New Roman" w:cs="Times New Roman"/>
          <w:sz w:val="24"/>
          <w:szCs w:val="24"/>
        </w:rPr>
        <w:t xml:space="preserve"> </w:t>
      </w:r>
      <w:r w:rsidR="00DD5A5D" w:rsidRPr="00DD5A5D">
        <w:rPr>
          <w:rFonts w:ascii="Times New Roman" w:hAnsi="Times New Roman" w:cs="Times New Roman"/>
          <w:sz w:val="24"/>
          <w:szCs w:val="24"/>
        </w:rPr>
        <w:t>до 10 мая 2022 года</w:t>
      </w:r>
    </w:p>
    <w:p w:rsidR="006963B9" w:rsidRDefault="000C1241" w:rsidP="00485A2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Очное прослушивание, награждение и вручение дипломов проходит в день прослушивания </w:t>
      </w:r>
    </w:p>
    <w:p w:rsidR="00B46BAC" w:rsidRDefault="00B46BAC" w:rsidP="00485A2B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</w:t>
      </w:r>
    </w:p>
    <w:p w:rsidR="00C91051" w:rsidRDefault="002B59D8" w:rsidP="002B59D8">
      <w:pPr>
        <w:pStyle w:val="a4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284"/>
        <w:mirrorIndents/>
        <w:rPr>
          <w:rFonts w:ascii="Times New Roman" w:hAnsi="Times New Roman" w:cs="Times New Roman"/>
          <w:sz w:val="24"/>
          <w:szCs w:val="24"/>
        </w:rPr>
      </w:pPr>
      <w:r w:rsidRPr="002B59D8">
        <w:rPr>
          <w:rFonts w:ascii="Times New Roman" w:hAnsi="Times New Roman" w:cs="Times New Roman"/>
          <w:sz w:val="24"/>
          <w:szCs w:val="24"/>
        </w:rPr>
        <w:t>Принять участие в конкурсе может любой желающий и</w:t>
      </w:r>
      <w:r>
        <w:rPr>
          <w:rFonts w:ascii="Times New Roman" w:hAnsi="Times New Roman" w:cs="Times New Roman"/>
          <w:sz w:val="24"/>
          <w:szCs w:val="24"/>
        </w:rPr>
        <w:t xml:space="preserve">з всех регионов России и других </w:t>
      </w:r>
      <w:r w:rsidRPr="002B59D8">
        <w:rPr>
          <w:rFonts w:ascii="Times New Roman" w:hAnsi="Times New Roman" w:cs="Times New Roman"/>
          <w:sz w:val="24"/>
          <w:szCs w:val="24"/>
        </w:rPr>
        <w:t>стран.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9D8">
        <w:rPr>
          <w:rFonts w:ascii="Times New Roman" w:hAnsi="Times New Roman" w:cs="Times New Roman"/>
          <w:sz w:val="24"/>
          <w:szCs w:val="24"/>
        </w:rPr>
        <w:t>Учащиеся детских музыкальных школ, школ искусств, студенты профильных образовательных учреждений среднего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9D8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а также выпускники музыкальных </w:t>
      </w:r>
      <w:proofErr w:type="spellStart"/>
      <w:r w:rsidRPr="002B59D8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2B59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59D8">
        <w:rPr>
          <w:rFonts w:ascii="Times New Roman" w:hAnsi="Times New Roman" w:cs="Times New Roman"/>
          <w:sz w:val="24"/>
          <w:szCs w:val="24"/>
        </w:rPr>
        <w:t>ВВУЗов</w:t>
      </w:r>
      <w:proofErr w:type="spellEnd"/>
      <w:r w:rsidRPr="002B59D8">
        <w:rPr>
          <w:rFonts w:ascii="Times New Roman" w:hAnsi="Times New Roman" w:cs="Times New Roman"/>
          <w:sz w:val="24"/>
          <w:szCs w:val="24"/>
        </w:rPr>
        <w:t xml:space="preserve"> занимающиеся соответствующей профессиональной деятельностью.</w:t>
      </w:r>
    </w:p>
    <w:p w:rsidR="00C91051" w:rsidRDefault="00C91051" w:rsidP="00C91051">
      <w:pPr>
        <w:pStyle w:val="a4"/>
        <w:spacing w:before="100" w:beforeAutospacing="1" w:after="100" w:afterAutospacing="1" w:line="240" w:lineRule="auto"/>
        <w:ind w:left="284" w:hanging="284"/>
        <w:mirrorIndents/>
        <w:rPr>
          <w:rFonts w:ascii="Times New Roman" w:hAnsi="Times New Roman" w:cs="Times New Roman"/>
          <w:sz w:val="24"/>
          <w:szCs w:val="24"/>
        </w:rPr>
      </w:pPr>
    </w:p>
    <w:p w:rsidR="009964DE" w:rsidRPr="00C91051" w:rsidRDefault="008E376F" w:rsidP="00C91051">
      <w:pPr>
        <w:pStyle w:val="a4"/>
        <w:spacing w:before="100" w:beforeAutospacing="1" w:after="100" w:afterAutospacing="1" w:line="240" w:lineRule="auto"/>
        <w:ind w:left="284" w:hanging="284"/>
        <w:mirrorIndents/>
        <w:rPr>
          <w:rFonts w:ascii="Times New Roman" w:hAnsi="Times New Roman" w:cs="Times New Roman"/>
          <w:sz w:val="24"/>
          <w:szCs w:val="24"/>
        </w:rPr>
      </w:pPr>
      <w:r w:rsidRPr="00DE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</w:t>
      </w:r>
    </w:p>
    <w:p w:rsidR="006963B9" w:rsidRDefault="000C1241" w:rsidP="00936E6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</w:t>
      </w:r>
    </w:p>
    <w:p w:rsidR="00D16695" w:rsidRDefault="005B7900" w:rsidP="00936E63">
      <w:pPr>
        <w:pStyle w:val="a4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Соло, ансамбль, хор</w:t>
      </w:r>
    </w:p>
    <w:p w:rsidR="001C3E25" w:rsidRPr="001C3E25" w:rsidRDefault="001C3E25" w:rsidP="00936E63">
      <w:pPr>
        <w:pStyle w:val="a4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C1241" w:rsidRDefault="0099796F" w:rsidP="00936E6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вокал. Ф</w:t>
      </w:r>
      <w:r w:rsidR="000C1241">
        <w:rPr>
          <w:rFonts w:ascii="Times New Roman" w:hAnsi="Times New Roman" w:cs="Times New Roman"/>
          <w:sz w:val="24"/>
          <w:szCs w:val="24"/>
        </w:rPr>
        <w:t>ольклор</w:t>
      </w:r>
    </w:p>
    <w:p w:rsidR="00D16695" w:rsidRDefault="00963BBD" w:rsidP="00936E63">
      <w:pPr>
        <w:pStyle w:val="a4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Соло, ансамбль</w:t>
      </w:r>
    </w:p>
    <w:p w:rsidR="001C3E25" w:rsidRPr="001C3E25" w:rsidRDefault="001C3E25" w:rsidP="00936E63">
      <w:pPr>
        <w:pStyle w:val="a4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C1241" w:rsidRDefault="000C1241" w:rsidP="00936E6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</w:t>
      </w:r>
      <w:r w:rsidR="0099796F">
        <w:rPr>
          <w:rFonts w:ascii="Times New Roman" w:hAnsi="Times New Roman" w:cs="Times New Roman"/>
          <w:sz w:val="24"/>
          <w:szCs w:val="24"/>
        </w:rPr>
        <w:t>ый. Д</w:t>
      </w:r>
      <w:r>
        <w:rPr>
          <w:rFonts w:ascii="Times New Roman" w:hAnsi="Times New Roman" w:cs="Times New Roman"/>
          <w:sz w:val="24"/>
          <w:szCs w:val="24"/>
        </w:rPr>
        <w:t>жазовый вокал</w:t>
      </w:r>
    </w:p>
    <w:p w:rsidR="001C3E25" w:rsidRPr="00C91051" w:rsidRDefault="00963BBD" w:rsidP="00C91051">
      <w:pPr>
        <w:pStyle w:val="a4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Соло,</w:t>
      </w:r>
      <w:r w:rsidR="00D16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ансамбль</w:t>
      </w:r>
    </w:p>
    <w:p w:rsidR="00740DAD" w:rsidRPr="00DE1308" w:rsidRDefault="008E376F" w:rsidP="00C9105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E1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</w:t>
      </w:r>
      <w:r w:rsidR="00740DAD" w:rsidRPr="00DE1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376F" w:rsidRDefault="008E376F" w:rsidP="00B46BAC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«ДМШ и ДШИ» - 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музыкальных школ и школ искусств.</w:t>
      </w:r>
    </w:p>
    <w:p w:rsidR="008E376F" w:rsidRPr="00585BA8" w:rsidRDefault="008E376F" w:rsidP="00936E63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«ССУЗ» - учащиеся Средних специальных музыкальных школ, десятилеток, музыкальных колледжей или училищ.</w:t>
      </w:r>
      <w:r w:rsidRPr="0058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76F" w:rsidRPr="00AB1827" w:rsidRDefault="008E376F" w:rsidP="00936E63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«ВУЗ» - </w:t>
      </w:r>
      <w:r w:rsidRPr="00AB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высших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</w:t>
      </w:r>
      <w:r w:rsidRPr="00AB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A6" w:rsidRDefault="00740DAD" w:rsidP="00B46BAC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«Профессионалы»</w:t>
      </w:r>
      <w:r w:rsidR="008E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BAC" w:rsidRDefault="00B46BAC" w:rsidP="00B46BAC">
      <w:pPr>
        <w:pStyle w:val="a6"/>
        <w:spacing w:before="0" w:beforeAutospacing="0" w:after="0" w:afterAutospacing="0"/>
        <w:ind w:left="360"/>
      </w:pPr>
      <w:r w:rsidRPr="00B46BAC">
        <w:t>группа А</w:t>
      </w:r>
      <w:r>
        <w:t xml:space="preserve"> — выпускники музыкальных </w:t>
      </w:r>
      <w:proofErr w:type="spellStart"/>
      <w:r>
        <w:t>ССУЗов</w:t>
      </w:r>
      <w:proofErr w:type="spellEnd"/>
      <w:r>
        <w:t xml:space="preserve"> и </w:t>
      </w:r>
      <w:proofErr w:type="spellStart"/>
      <w:r>
        <w:t>ВВУЗов</w:t>
      </w:r>
      <w:proofErr w:type="spellEnd"/>
      <w:r>
        <w:t xml:space="preserve"> занимающиеся соответствующей профессиональной деятельностью.</w:t>
      </w:r>
    </w:p>
    <w:p w:rsidR="00B46BAC" w:rsidRPr="00B46BAC" w:rsidRDefault="00B46BAC" w:rsidP="00B46BAC">
      <w:pPr>
        <w:pStyle w:val="a6"/>
        <w:spacing w:before="0" w:beforeAutospacing="0" w:after="0" w:afterAutospacing="0"/>
        <w:ind w:left="360"/>
      </w:pPr>
      <w:r>
        <w:t>группа В — участники имеющие музыкальное образование,</w:t>
      </w:r>
      <w:r>
        <w:t xml:space="preserve"> </w:t>
      </w:r>
      <w:r>
        <w:t>но профессиональная деятельность не связана с музыкой</w:t>
      </w:r>
    </w:p>
    <w:p w:rsidR="00740DAD" w:rsidRPr="00DE1308" w:rsidRDefault="00936E63" w:rsidP="00B46BAC">
      <w:pPr>
        <w:pStyle w:val="a4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Индивидуальное</w:t>
      </w:r>
      <w:r w:rsidR="0074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</w:t>
      </w:r>
    </w:p>
    <w:p w:rsidR="00DE1308" w:rsidRPr="008E376F" w:rsidRDefault="00DE1308" w:rsidP="00936E63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Учащиеся культурно-досуговых центров</w:t>
      </w:r>
    </w:p>
    <w:p w:rsidR="008E376F" w:rsidRPr="008E376F" w:rsidRDefault="00740DAD" w:rsidP="00936E63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Любитель</w:t>
      </w:r>
      <w:r w:rsidR="008E376F">
        <w:rPr>
          <w:rFonts w:ascii="Times New Roman" w:hAnsi="Times New Roman" w:cs="Times New Roman"/>
          <w:sz w:val="24"/>
          <w:szCs w:val="24"/>
        </w:rPr>
        <w:t xml:space="preserve"> - </w:t>
      </w:r>
      <w:r w:rsidR="0087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6BB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870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6BB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</w:t>
      </w:r>
      <w:r w:rsidR="0087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образования.</w:t>
      </w:r>
    </w:p>
    <w:p w:rsidR="008250D6" w:rsidRDefault="008250D6" w:rsidP="00D0643D">
      <w:pPr>
        <w:spacing w:before="100" w:beforeAutospacing="1" w:after="100" w:afterAutospacing="1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3D" w:rsidRPr="00D0643D" w:rsidRDefault="00D0643D" w:rsidP="00D0643D">
      <w:pPr>
        <w:spacing w:before="100" w:beforeAutospacing="1" w:after="100" w:afterAutospacing="1" w:line="24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3D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группы</w:t>
      </w:r>
    </w:p>
    <w:p w:rsidR="00D0643D" w:rsidRPr="003E509C" w:rsidRDefault="00D0643D" w:rsidP="00D0643D">
      <w:pPr>
        <w:pStyle w:val="a4"/>
        <w:spacing w:before="100" w:beforeAutospacing="1" w:after="100" w:afterAutospacing="1" w:line="240" w:lineRule="auto"/>
        <w:ind w:left="284" w:hanging="284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D0643D" w:rsidRPr="003E509C" w:rsidRDefault="00D0643D" w:rsidP="00D0643D">
      <w:pPr>
        <w:pStyle w:val="a4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3E509C">
        <w:rPr>
          <w:rFonts w:ascii="Times New Roman" w:hAnsi="Times New Roman"/>
          <w:b/>
          <w:sz w:val="24"/>
          <w:szCs w:val="24"/>
        </w:rPr>
        <w:t>Не профессионалы</w:t>
      </w:r>
    </w:p>
    <w:p w:rsidR="00D0643D" w:rsidRPr="003E509C" w:rsidRDefault="00D0643D" w:rsidP="00D0643D">
      <w:pPr>
        <w:pStyle w:val="a4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3E509C">
        <w:rPr>
          <w:rFonts w:ascii="Times New Roman" w:hAnsi="Times New Roman"/>
          <w:sz w:val="24"/>
          <w:szCs w:val="24"/>
        </w:rPr>
        <w:t>дебют - 5-6 лет</w:t>
      </w:r>
    </w:p>
    <w:p w:rsidR="00D0643D" w:rsidRDefault="00D0643D" w:rsidP="00D0643D">
      <w:pPr>
        <w:pStyle w:val="a4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 - 7-9 лет;</w:t>
      </w:r>
    </w:p>
    <w:p w:rsidR="00D0643D" w:rsidRDefault="00D0643D" w:rsidP="00D0643D">
      <w:pPr>
        <w:pStyle w:val="a4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3E509C">
        <w:rPr>
          <w:rFonts w:ascii="Times New Roman" w:hAnsi="Times New Roman"/>
          <w:sz w:val="24"/>
          <w:szCs w:val="24"/>
        </w:rPr>
        <w:t>средняя группа - 10</w:t>
      </w:r>
      <w:r>
        <w:rPr>
          <w:rFonts w:ascii="Times New Roman" w:hAnsi="Times New Roman"/>
          <w:sz w:val="24"/>
          <w:szCs w:val="24"/>
        </w:rPr>
        <w:t>-12 лет;</w:t>
      </w:r>
    </w:p>
    <w:p w:rsidR="00D0643D" w:rsidRDefault="00D0643D" w:rsidP="00D0643D">
      <w:pPr>
        <w:pStyle w:val="a4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3E509C">
        <w:rPr>
          <w:rFonts w:ascii="Times New Roman" w:hAnsi="Times New Roman"/>
          <w:sz w:val="24"/>
          <w:szCs w:val="24"/>
        </w:rPr>
        <w:t>старшая группа -</w:t>
      </w:r>
      <w:r>
        <w:rPr>
          <w:rFonts w:ascii="Times New Roman" w:hAnsi="Times New Roman"/>
          <w:sz w:val="24"/>
          <w:szCs w:val="24"/>
        </w:rPr>
        <w:t xml:space="preserve"> 13-15 лет;</w:t>
      </w:r>
    </w:p>
    <w:p w:rsidR="00D0643D" w:rsidRPr="003E509C" w:rsidRDefault="00D0643D" w:rsidP="00D0643D">
      <w:pPr>
        <w:pStyle w:val="a4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3E509C">
        <w:rPr>
          <w:rFonts w:ascii="Times New Roman" w:hAnsi="Times New Roman"/>
          <w:sz w:val="24"/>
          <w:szCs w:val="24"/>
        </w:rPr>
        <w:t xml:space="preserve">юношеская группа А - 16-20 лет </w:t>
      </w:r>
    </w:p>
    <w:p w:rsidR="00D0643D" w:rsidRDefault="00D0643D" w:rsidP="00D0643D">
      <w:pPr>
        <w:pStyle w:val="a4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3E509C">
        <w:rPr>
          <w:rFonts w:ascii="Times New Roman" w:hAnsi="Times New Roman"/>
          <w:sz w:val="24"/>
          <w:szCs w:val="24"/>
        </w:rPr>
        <w:t>юношеская группа В - 21-25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D0643D" w:rsidRPr="003E509C" w:rsidRDefault="00D0643D" w:rsidP="00D0643D">
      <w:pPr>
        <w:pStyle w:val="a4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3E509C">
        <w:rPr>
          <w:rFonts w:ascii="Times New Roman" w:hAnsi="Times New Roman"/>
          <w:sz w:val="24"/>
          <w:szCs w:val="24"/>
        </w:rPr>
        <w:t xml:space="preserve">молодёжная группа А - 26-32 лет </w:t>
      </w:r>
    </w:p>
    <w:p w:rsidR="00D0643D" w:rsidRPr="003E509C" w:rsidRDefault="00D0643D" w:rsidP="00D0643D">
      <w:pPr>
        <w:pStyle w:val="a4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3E509C">
        <w:rPr>
          <w:rFonts w:ascii="Times New Roman" w:hAnsi="Times New Roman"/>
          <w:sz w:val="24"/>
          <w:szCs w:val="24"/>
        </w:rPr>
        <w:t>молодежная группа В - 32-39 лет</w:t>
      </w:r>
    </w:p>
    <w:p w:rsidR="00D0643D" w:rsidRDefault="00D0643D" w:rsidP="00D0643D">
      <w:pPr>
        <w:pStyle w:val="a4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3E509C">
        <w:rPr>
          <w:rFonts w:ascii="Times New Roman" w:hAnsi="Times New Roman"/>
          <w:sz w:val="24"/>
          <w:szCs w:val="24"/>
        </w:rPr>
        <w:t>любители, группа А - от 40- 49 лет</w:t>
      </w:r>
    </w:p>
    <w:p w:rsidR="00D0643D" w:rsidRPr="003E509C" w:rsidRDefault="00D0643D" w:rsidP="00D0643D">
      <w:pPr>
        <w:pStyle w:val="a4"/>
        <w:numPr>
          <w:ilvl w:val="0"/>
          <w:numId w:val="39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3E509C">
        <w:rPr>
          <w:rFonts w:ascii="Times New Roman" w:hAnsi="Times New Roman"/>
          <w:sz w:val="24"/>
          <w:szCs w:val="24"/>
        </w:rPr>
        <w:t>любители, группа В - 50 +</w:t>
      </w:r>
    </w:p>
    <w:p w:rsidR="00D0643D" w:rsidRPr="003E509C" w:rsidRDefault="00D0643D" w:rsidP="00D0643D">
      <w:pPr>
        <w:rPr>
          <w:rFonts w:ascii="Times New Roman" w:hAnsi="Times New Roman"/>
          <w:sz w:val="24"/>
          <w:szCs w:val="24"/>
        </w:rPr>
      </w:pPr>
    </w:p>
    <w:p w:rsidR="00D0643D" w:rsidRPr="003E509C" w:rsidRDefault="00D0643D" w:rsidP="00D0643D">
      <w:pPr>
        <w:rPr>
          <w:rFonts w:ascii="Times New Roman" w:hAnsi="Times New Roman"/>
          <w:b/>
          <w:sz w:val="24"/>
          <w:szCs w:val="24"/>
        </w:rPr>
      </w:pPr>
      <w:r w:rsidRPr="003E509C">
        <w:rPr>
          <w:rFonts w:ascii="Times New Roman" w:hAnsi="Times New Roman"/>
          <w:b/>
          <w:sz w:val="24"/>
          <w:szCs w:val="24"/>
        </w:rPr>
        <w:t xml:space="preserve">II. Профессионалы (студенты и выпускники </w:t>
      </w:r>
      <w:proofErr w:type="spellStart"/>
      <w:r w:rsidRPr="003E509C">
        <w:rPr>
          <w:rFonts w:ascii="Times New Roman" w:hAnsi="Times New Roman"/>
          <w:b/>
          <w:sz w:val="24"/>
          <w:szCs w:val="24"/>
        </w:rPr>
        <w:t>ссузов</w:t>
      </w:r>
      <w:proofErr w:type="spellEnd"/>
      <w:r w:rsidRPr="003E509C">
        <w:rPr>
          <w:rFonts w:ascii="Times New Roman" w:hAnsi="Times New Roman"/>
          <w:b/>
          <w:sz w:val="24"/>
          <w:szCs w:val="24"/>
        </w:rPr>
        <w:t xml:space="preserve"> и вузов, практикующие исполнители)</w:t>
      </w:r>
    </w:p>
    <w:p w:rsidR="00D0643D" w:rsidRPr="00554B11" w:rsidRDefault="00D0643D" w:rsidP="00D0643D">
      <w:pPr>
        <w:pStyle w:val="a4"/>
        <w:numPr>
          <w:ilvl w:val="0"/>
          <w:numId w:val="40"/>
        </w:numPr>
        <w:ind w:left="284" w:hanging="284"/>
        <w:rPr>
          <w:rFonts w:ascii="Times New Roman" w:hAnsi="Times New Roman"/>
          <w:sz w:val="24"/>
          <w:szCs w:val="24"/>
        </w:rPr>
      </w:pPr>
      <w:r w:rsidRPr="00554B11">
        <w:rPr>
          <w:rFonts w:ascii="Times New Roman" w:hAnsi="Times New Roman"/>
          <w:sz w:val="24"/>
          <w:szCs w:val="24"/>
        </w:rPr>
        <w:t xml:space="preserve">юношеская группа А -16-20 лет </w:t>
      </w:r>
    </w:p>
    <w:p w:rsidR="00D0643D" w:rsidRPr="00554B11" w:rsidRDefault="00D0643D" w:rsidP="00D0643D">
      <w:pPr>
        <w:pStyle w:val="a4"/>
        <w:numPr>
          <w:ilvl w:val="0"/>
          <w:numId w:val="40"/>
        </w:numPr>
        <w:ind w:left="284" w:hanging="284"/>
        <w:rPr>
          <w:rFonts w:ascii="Times New Roman" w:hAnsi="Times New Roman"/>
          <w:sz w:val="24"/>
          <w:szCs w:val="24"/>
        </w:rPr>
      </w:pPr>
      <w:r w:rsidRPr="00554B11">
        <w:rPr>
          <w:rFonts w:ascii="Times New Roman" w:hAnsi="Times New Roman"/>
          <w:sz w:val="24"/>
          <w:szCs w:val="24"/>
        </w:rPr>
        <w:t xml:space="preserve">молодежная группа А -21-25 год </w:t>
      </w:r>
    </w:p>
    <w:p w:rsidR="00D0643D" w:rsidRPr="00554B11" w:rsidRDefault="00B46BAC" w:rsidP="00D0643D">
      <w:pPr>
        <w:pStyle w:val="a4"/>
        <w:numPr>
          <w:ilvl w:val="0"/>
          <w:numId w:val="40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профессионалы А - от 26 лет и выше</w:t>
      </w:r>
      <w:r w:rsidR="00D0643D" w:rsidRPr="00554B11">
        <w:rPr>
          <w:rFonts w:ascii="Times New Roman" w:hAnsi="Times New Roman"/>
          <w:sz w:val="24"/>
          <w:szCs w:val="24"/>
        </w:rPr>
        <w:t xml:space="preserve"> </w:t>
      </w:r>
    </w:p>
    <w:p w:rsidR="00D0643D" w:rsidRDefault="00D0643D" w:rsidP="00D0643D">
      <w:pPr>
        <w:pStyle w:val="a4"/>
        <w:numPr>
          <w:ilvl w:val="0"/>
          <w:numId w:val="40"/>
        </w:numPr>
        <w:ind w:left="284" w:hanging="284"/>
        <w:rPr>
          <w:rFonts w:ascii="Times New Roman" w:hAnsi="Times New Roman"/>
          <w:sz w:val="24"/>
          <w:szCs w:val="24"/>
        </w:rPr>
      </w:pPr>
      <w:r w:rsidRPr="00554B11">
        <w:rPr>
          <w:rFonts w:ascii="Times New Roman" w:hAnsi="Times New Roman"/>
          <w:sz w:val="24"/>
          <w:szCs w:val="24"/>
        </w:rPr>
        <w:t xml:space="preserve">профессионалы В - от </w:t>
      </w:r>
      <w:r w:rsidR="00B46BAC">
        <w:rPr>
          <w:rFonts w:ascii="Times New Roman" w:hAnsi="Times New Roman"/>
          <w:sz w:val="24"/>
          <w:szCs w:val="24"/>
        </w:rPr>
        <w:t>26</w:t>
      </w:r>
      <w:r w:rsidRPr="00554B11">
        <w:rPr>
          <w:rFonts w:ascii="Times New Roman" w:hAnsi="Times New Roman"/>
          <w:sz w:val="24"/>
          <w:szCs w:val="24"/>
        </w:rPr>
        <w:t xml:space="preserve"> лет и выше</w:t>
      </w:r>
    </w:p>
    <w:p w:rsidR="0030615C" w:rsidRDefault="0030615C" w:rsidP="0030615C">
      <w:pPr>
        <w:pStyle w:val="a4"/>
        <w:ind w:left="284"/>
        <w:rPr>
          <w:rFonts w:ascii="Times New Roman" w:hAnsi="Times New Roman"/>
          <w:sz w:val="24"/>
          <w:szCs w:val="24"/>
        </w:rPr>
      </w:pPr>
    </w:p>
    <w:p w:rsidR="008E376F" w:rsidRPr="008E376F" w:rsidRDefault="008E376F" w:rsidP="00C91051">
      <w:pPr>
        <w:spacing w:before="60" w:after="0" w:line="240" w:lineRule="auto"/>
        <w:ind w:right="60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8E376F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Ансамбль</w:t>
      </w:r>
      <w:r w:rsidR="00DE1308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. </w:t>
      </w:r>
      <w:r w:rsidRPr="008E376F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Хор</w:t>
      </w:r>
    </w:p>
    <w:p w:rsidR="008E376F" w:rsidRPr="008A156B" w:rsidRDefault="008E376F" w:rsidP="00936E63">
      <w:pPr>
        <w:pStyle w:val="a4"/>
        <w:numPr>
          <w:ilvl w:val="0"/>
          <w:numId w:val="3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A156B">
        <w:rPr>
          <w:rFonts w:ascii="Times New Roman" w:hAnsi="Times New Roman" w:cs="Times New Roman"/>
          <w:sz w:val="24"/>
          <w:szCs w:val="24"/>
        </w:rPr>
        <w:t>Младшая группа –до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A156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8E376F" w:rsidRPr="008A156B" w:rsidRDefault="008E376F" w:rsidP="00936E63">
      <w:pPr>
        <w:pStyle w:val="a4"/>
        <w:numPr>
          <w:ilvl w:val="0"/>
          <w:numId w:val="3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 w:rsidRPr="008A156B">
        <w:rPr>
          <w:rFonts w:ascii="Times New Roman" w:hAnsi="Times New Roman" w:cs="Times New Roman"/>
          <w:sz w:val="24"/>
          <w:szCs w:val="24"/>
        </w:rPr>
        <w:t xml:space="preserve"> группа – учащиеся </w:t>
      </w:r>
      <w:r>
        <w:rPr>
          <w:rFonts w:ascii="Times New Roman" w:hAnsi="Times New Roman" w:cs="Times New Roman"/>
          <w:sz w:val="24"/>
          <w:szCs w:val="24"/>
        </w:rPr>
        <w:t>12 -</w:t>
      </w:r>
      <w:r w:rsidRPr="008A1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A156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8E376F" w:rsidRDefault="008E376F" w:rsidP="00936E63">
      <w:pPr>
        <w:pStyle w:val="a4"/>
        <w:numPr>
          <w:ilvl w:val="0"/>
          <w:numId w:val="3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</w:t>
      </w:r>
      <w:r w:rsidRPr="008A156B">
        <w:rPr>
          <w:rFonts w:ascii="Times New Roman" w:hAnsi="Times New Roman" w:cs="Times New Roman"/>
          <w:sz w:val="24"/>
          <w:szCs w:val="24"/>
        </w:rPr>
        <w:t xml:space="preserve"> группа – </w:t>
      </w:r>
      <w:r>
        <w:rPr>
          <w:rFonts w:ascii="Times New Roman" w:hAnsi="Times New Roman" w:cs="Times New Roman"/>
          <w:sz w:val="24"/>
          <w:szCs w:val="24"/>
        </w:rPr>
        <w:t xml:space="preserve">16 – 20 + </w:t>
      </w:r>
      <w:r w:rsidRPr="008A156B">
        <w:rPr>
          <w:rFonts w:ascii="Times New Roman" w:hAnsi="Times New Roman" w:cs="Times New Roman"/>
          <w:sz w:val="24"/>
          <w:szCs w:val="24"/>
        </w:rPr>
        <w:t>лет</w:t>
      </w:r>
    </w:p>
    <w:p w:rsidR="0030615C" w:rsidRDefault="0030615C" w:rsidP="00936E63">
      <w:pPr>
        <w:pStyle w:val="a4"/>
        <w:numPr>
          <w:ilvl w:val="0"/>
          <w:numId w:val="3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 – от 5 лет …</w:t>
      </w:r>
    </w:p>
    <w:p w:rsidR="008E376F" w:rsidRDefault="008E376F" w:rsidP="00936E63">
      <w:pPr>
        <w:pStyle w:val="a4"/>
        <w:numPr>
          <w:ilvl w:val="0"/>
          <w:numId w:val="3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Молодежная – студенты ВУЗов</w:t>
      </w:r>
    </w:p>
    <w:p w:rsidR="008E376F" w:rsidRPr="008706BB" w:rsidRDefault="008E376F" w:rsidP="00936E63">
      <w:pPr>
        <w:pStyle w:val="a4"/>
        <w:numPr>
          <w:ilvl w:val="0"/>
          <w:numId w:val="3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Профессионалы - о</w:t>
      </w:r>
      <w:r w:rsidRPr="008A156B">
        <w:rPr>
          <w:rFonts w:ascii="Times New Roman" w:hAnsi="Times New Roman" w:cs="Times New Roman"/>
          <w:sz w:val="24"/>
          <w:szCs w:val="24"/>
        </w:rPr>
        <w:t xml:space="preserve">т </w:t>
      </w:r>
      <w:r w:rsidRPr="008E376F">
        <w:rPr>
          <w:rFonts w:ascii="Times New Roman" w:eastAsia="Times New Roman" w:hAnsi="Times New Roman" w:cs="Times New Roman"/>
          <w:sz w:val="24"/>
          <w:szCs w:val="24"/>
          <w:lang w:eastAsia="ru-RU"/>
        </w:rPr>
        <w:t>19 - без ограничений</w:t>
      </w:r>
    </w:p>
    <w:p w:rsidR="008706BB" w:rsidRPr="008706BB" w:rsidRDefault="008706BB" w:rsidP="00936E63">
      <w:pPr>
        <w:pStyle w:val="a4"/>
        <w:numPr>
          <w:ilvl w:val="0"/>
          <w:numId w:val="3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– без ограничений по возрасту</w:t>
      </w:r>
    </w:p>
    <w:p w:rsidR="001C3E25" w:rsidRDefault="008706BB" w:rsidP="001C3E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0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каждом ансамбле допускаются участники из другой возрастной категории, но не более чем 20 % от общей численности ансамбля.</w:t>
      </w:r>
    </w:p>
    <w:p w:rsidR="006963B9" w:rsidRPr="001C3E25" w:rsidRDefault="006963B9" w:rsidP="001C3E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</w:t>
      </w:r>
      <w:r w:rsidR="00C54C2F" w:rsidRPr="001C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указывается </w:t>
      </w:r>
      <w:r w:rsidR="00502C59" w:rsidRPr="001C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6695" w:rsidRPr="001C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дату</w:t>
      </w:r>
      <w:r w:rsidR="009E6AC7" w:rsidRPr="001C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695" w:rsidRPr="001C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конкурса</w:t>
      </w:r>
    </w:p>
    <w:p w:rsidR="00C81F96" w:rsidRPr="00250255" w:rsidRDefault="00C81F96" w:rsidP="006963B9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C65" w:rsidRPr="00250255" w:rsidRDefault="008E6C65" w:rsidP="00DE1308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51" w:rsidRDefault="006963B9" w:rsidP="00C91051">
      <w:pPr>
        <w:spacing w:before="100" w:beforeAutospacing="1"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</w:p>
    <w:p w:rsidR="008250D6" w:rsidRPr="005522B6" w:rsidRDefault="0030615C" w:rsidP="005522B6">
      <w:pPr>
        <w:pStyle w:val="a4"/>
        <w:numPr>
          <w:ilvl w:val="0"/>
          <w:numId w:val="4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0615C">
        <w:rPr>
          <w:rFonts w:ascii="Times New Roman" w:hAnsi="Times New Roman" w:cs="Times New Roman"/>
          <w:sz w:val="24"/>
          <w:szCs w:val="24"/>
        </w:rPr>
        <w:t>В состав жюри входят выдающиеся музыканты - исполнители, преподаватели средних специальных и высших учебных заведений Москвы.</w:t>
      </w:r>
    </w:p>
    <w:p w:rsidR="008250D6" w:rsidRPr="0030615C" w:rsidRDefault="008250D6" w:rsidP="0030615C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6963B9" w:rsidRPr="00C91051" w:rsidRDefault="006963B9" w:rsidP="00C91051">
      <w:pPr>
        <w:pStyle w:val="a4"/>
        <w:spacing w:before="100" w:beforeAutospacing="1"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BB7B94">
        <w:rPr>
          <w:rFonts w:ascii="Times New Roman" w:hAnsi="Times New Roman" w:cs="Times New Roman"/>
          <w:b/>
          <w:sz w:val="28"/>
          <w:szCs w:val="28"/>
        </w:rPr>
        <w:t>Жюри оставляет за собой право</w:t>
      </w:r>
      <w:r w:rsidRPr="00BB7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B9" w:rsidRPr="00250255" w:rsidRDefault="006963B9" w:rsidP="006963B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>Присуждать не все премии.</w:t>
      </w:r>
    </w:p>
    <w:p w:rsidR="008250D6" w:rsidRPr="008250D6" w:rsidRDefault="006963B9" w:rsidP="008250D6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>Делить премии между участниками.</w:t>
      </w:r>
    </w:p>
    <w:p w:rsidR="006963B9" w:rsidRPr="00250255" w:rsidRDefault="006963B9" w:rsidP="006963B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 xml:space="preserve">Присуждать специальные призы, поощрительные премии учрежденные в честь конкурса организациями культуры, образования, творческими организациями, предприятиями, коммерческими организациями, фондами. </w:t>
      </w:r>
    </w:p>
    <w:p w:rsidR="006963B9" w:rsidRDefault="006963B9" w:rsidP="006963B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>Награждать дипломами лучших преподавателей и концертмейстеров.</w:t>
      </w:r>
    </w:p>
    <w:p w:rsidR="005522B6" w:rsidRPr="005522B6" w:rsidRDefault="005522B6" w:rsidP="005522B6">
      <w:p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6963B9" w:rsidRPr="00250255" w:rsidRDefault="006963B9" w:rsidP="00076DFD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член жюри конкурса связан с участником или является его педагогом, он не участвует в голосовании при оценке результатов прослушивания этого конкурсанта. </w:t>
      </w:r>
    </w:p>
    <w:p w:rsidR="006963B9" w:rsidRPr="00250255" w:rsidRDefault="006963B9" w:rsidP="006963B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C81F96" w:rsidRPr="009330CC" w:rsidRDefault="008706BB" w:rsidP="0099796F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6963B9" w:rsidRPr="00250255">
        <w:rPr>
          <w:rFonts w:ascii="Times New Roman" w:hAnsi="Times New Roman" w:cs="Times New Roman"/>
          <w:sz w:val="24"/>
          <w:szCs w:val="24"/>
        </w:rPr>
        <w:t xml:space="preserve">по исполняемой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по </w:t>
      </w:r>
      <w:r w:rsidR="006823D9">
        <w:rPr>
          <w:rFonts w:ascii="Times New Roman" w:hAnsi="Times New Roman" w:cs="Times New Roman"/>
          <w:sz w:val="24"/>
          <w:szCs w:val="24"/>
        </w:rPr>
        <w:t>запросу</w:t>
      </w:r>
      <w:r>
        <w:rPr>
          <w:rFonts w:ascii="Times New Roman" w:hAnsi="Times New Roman" w:cs="Times New Roman"/>
          <w:sz w:val="24"/>
          <w:szCs w:val="24"/>
        </w:rPr>
        <w:t xml:space="preserve"> от преподавателя</w:t>
      </w:r>
      <w:r w:rsidR="006823D9">
        <w:rPr>
          <w:rFonts w:ascii="Times New Roman" w:hAnsi="Times New Roman" w:cs="Times New Roman"/>
          <w:sz w:val="24"/>
          <w:szCs w:val="24"/>
        </w:rPr>
        <w:t xml:space="preserve"> конкурсанта</w:t>
      </w:r>
      <w:r w:rsidR="00C91051">
        <w:rPr>
          <w:rFonts w:ascii="Times New Roman" w:hAnsi="Times New Roman" w:cs="Times New Roman"/>
          <w:sz w:val="24"/>
          <w:szCs w:val="24"/>
        </w:rPr>
        <w:t xml:space="preserve"> с согласия членов жюри</w:t>
      </w:r>
    </w:p>
    <w:p w:rsidR="00DE1308" w:rsidRDefault="0006142D" w:rsidP="00552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требования</w:t>
      </w:r>
    </w:p>
    <w:p w:rsidR="0099796F" w:rsidRDefault="0006142D" w:rsidP="00997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1.Сольное исполнительство</w:t>
      </w:r>
    </w:p>
    <w:p w:rsidR="0006142D" w:rsidRPr="0006142D" w:rsidRDefault="0006142D" w:rsidP="00997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Академический вокал:</w:t>
      </w:r>
    </w:p>
    <w:p w:rsidR="00DE1308" w:rsidRPr="008E6C65" w:rsidRDefault="00DE1308" w:rsidP="006225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</w:t>
      </w:r>
    </w:p>
    <w:p w:rsidR="00DE1308" w:rsidRPr="008E6C65" w:rsidRDefault="00DE1308" w:rsidP="006225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соответствовать году обучения (т.е. не быть облегченной)</w:t>
      </w:r>
    </w:p>
    <w:p w:rsidR="00DE1308" w:rsidRDefault="00DE1308" w:rsidP="006225E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сольные произведен</w:t>
      </w:r>
      <w:r w:rsidR="00E659A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должны исполняться наизусть</w:t>
      </w:r>
    </w:p>
    <w:p w:rsidR="0099796F" w:rsidRPr="0099796F" w:rsidRDefault="0006142D" w:rsidP="006225E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6F">
        <w:rPr>
          <w:rFonts w:ascii="Times New Roman" w:hAnsi="Times New Roman" w:cs="Times New Roman"/>
          <w:sz w:val="24"/>
          <w:szCs w:val="24"/>
        </w:rPr>
        <w:t>Не допускается сопровож</w:t>
      </w:r>
      <w:r w:rsidR="00E659A7">
        <w:rPr>
          <w:rFonts w:ascii="Times New Roman" w:hAnsi="Times New Roman" w:cs="Times New Roman"/>
          <w:sz w:val="24"/>
          <w:szCs w:val="24"/>
        </w:rPr>
        <w:t>дение под минусовую фонограмму</w:t>
      </w:r>
    </w:p>
    <w:p w:rsidR="0006142D" w:rsidRPr="0099796F" w:rsidRDefault="0006142D" w:rsidP="006225E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6F">
        <w:rPr>
          <w:rFonts w:ascii="Times New Roman" w:hAnsi="Times New Roman" w:cs="Times New Roman"/>
          <w:sz w:val="24"/>
          <w:szCs w:val="24"/>
        </w:rPr>
        <w:t xml:space="preserve">Хронометраж </w:t>
      </w:r>
      <w:r w:rsidR="0099796F">
        <w:rPr>
          <w:rFonts w:ascii="Times New Roman" w:hAnsi="Times New Roman" w:cs="Times New Roman"/>
          <w:sz w:val="24"/>
          <w:szCs w:val="24"/>
        </w:rPr>
        <w:t>не более</w:t>
      </w:r>
      <w:r w:rsidRPr="0099796F">
        <w:rPr>
          <w:rFonts w:ascii="Times New Roman" w:hAnsi="Times New Roman" w:cs="Times New Roman"/>
          <w:sz w:val="24"/>
          <w:szCs w:val="24"/>
        </w:rPr>
        <w:t xml:space="preserve"> </w:t>
      </w:r>
      <w:r w:rsidR="005522B6">
        <w:rPr>
          <w:rFonts w:ascii="Times New Roman" w:hAnsi="Times New Roman" w:cs="Times New Roman"/>
          <w:sz w:val="24"/>
          <w:szCs w:val="24"/>
        </w:rPr>
        <w:t>15</w:t>
      </w:r>
      <w:r w:rsidR="00E659A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9796F" w:rsidRDefault="0099796F" w:rsidP="009979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вокал. Ф</w:t>
      </w:r>
      <w:r w:rsidRPr="0099796F">
        <w:rPr>
          <w:rFonts w:ascii="Times New Roman" w:hAnsi="Times New Roman" w:cs="Times New Roman"/>
          <w:b/>
          <w:sz w:val="24"/>
          <w:szCs w:val="24"/>
        </w:rPr>
        <w:t>ольклор</w:t>
      </w:r>
    </w:p>
    <w:p w:rsidR="001C3E25" w:rsidRPr="001C3E25" w:rsidRDefault="001C3E25" w:rsidP="001C3E2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</w:t>
      </w:r>
    </w:p>
    <w:p w:rsidR="001C3E25" w:rsidRPr="001C3E25" w:rsidRDefault="001C3E25" w:rsidP="001C3E2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соответствовать году обучения (т.е. не быть облегченной)</w:t>
      </w:r>
    </w:p>
    <w:p w:rsidR="001C3E25" w:rsidRPr="001C3E25" w:rsidRDefault="001C3E25" w:rsidP="001C3E2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сольные произведен</w:t>
      </w:r>
      <w:r w:rsidR="00E659A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должны исполняться наизусть</w:t>
      </w:r>
    </w:p>
    <w:p w:rsidR="00C91051" w:rsidRPr="00C91051" w:rsidRDefault="00C91051" w:rsidP="001C3E2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 </w:t>
      </w:r>
      <w:r w:rsidRPr="00B84578">
        <w:rPr>
          <w:rFonts w:ascii="Times New Roman" w:hAnsi="Times New Roman" w:cs="Times New Roman"/>
          <w:sz w:val="24"/>
          <w:szCs w:val="24"/>
        </w:rPr>
        <w:t xml:space="preserve">исполнение с использованием фонограммы </w:t>
      </w:r>
    </w:p>
    <w:p w:rsidR="001C3E25" w:rsidRPr="001C3E25" w:rsidRDefault="00E659A7" w:rsidP="001C3E2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не более 10 минут</w:t>
      </w:r>
    </w:p>
    <w:p w:rsidR="001C3E25" w:rsidRDefault="001C3E25" w:rsidP="0099796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796F" w:rsidRPr="00B84578" w:rsidRDefault="0099796F" w:rsidP="00E70D3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4578">
        <w:rPr>
          <w:rFonts w:ascii="Times New Roman" w:hAnsi="Times New Roman" w:cs="Times New Roman"/>
          <w:b/>
          <w:sz w:val="24"/>
          <w:szCs w:val="24"/>
        </w:rPr>
        <w:t>Эстрадный. Джазовый вокал</w:t>
      </w:r>
    </w:p>
    <w:p w:rsidR="00A83BB4" w:rsidRPr="00D20AA1" w:rsidRDefault="004E0E86" w:rsidP="00A83BB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A8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5522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0E86">
        <w:t xml:space="preserve"> </w:t>
      </w:r>
      <w:r w:rsidRPr="004E0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обязательно на русском языке</w:t>
      </w:r>
    </w:p>
    <w:p w:rsidR="002334C5" w:rsidRPr="00B84578" w:rsidRDefault="002334C5" w:rsidP="002334C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соответствовать возрасту </w:t>
      </w:r>
    </w:p>
    <w:p w:rsidR="002334C5" w:rsidRPr="00B84578" w:rsidRDefault="002334C5" w:rsidP="002334C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сольные произведен</w:t>
      </w:r>
      <w:r w:rsidR="00E659A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должны исполняться наизусть</w:t>
      </w:r>
    </w:p>
    <w:p w:rsidR="002334C5" w:rsidRPr="00B84578" w:rsidRDefault="002334C5" w:rsidP="002334C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 </w:t>
      </w:r>
      <w:r w:rsidRPr="00B84578">
        <w:rPr>
          <w:rFonts w:ascii="Times New Roman" w:hAnsi="Times New Roman" w:cs="Times New Roman"/>
          <w:sz w:val="24"/>
          <w:szCs w:val="24"/>
        </w:rPr>
        <w:t>исполнение с использованием фонограммы с "</w:t>
      </w:r>
      <w:proofErr w:type="spellStart"/>
      <w:r w:rsidRPr="00B84578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B84578">
        <w:rPr>
          <w:rFonts w:ascii="Times New Roman" w:hAnsi="Times New Roman" w:cs="Times New Roman"/>
          <w:sz w:val="24"/>
          <w:szCs w:val="24"/>
        </w:rPr>
        <w:t xml:space="preserve">-вокалом", в котором отсутствует дублирование основной партии. </w:t>
      </w:r>
      <w:proofErr w:type="spellStart"/>
      <w:r w:rsidR="00E659A7">
        <w:rPr>
          <w:rFonts w:ascii="Times New Roman" w:hAnsi="Times New Roman" w:cs="Times New Roman"/>
          <w:sz w:val="24"/>
          <w:szCs w:val="24"/>
        </w:rPr>
        <w:t>Double-track</w:t>
      </w:r>
      <w:proofErr w:type="spellEnd"/>
      <w:r w:rsidR="00E659A7">
        <w:rPr>
          <w:rFonts w:ascii="Times New Roman" w:hAnsi="Times New Roman" w:cs="Times New Roman"/>
          <w:sz w:val="24"/>
          <w:szCs w:val="24"/>
        </w:rPr>
        <w:t xml:space="preserve"> исключен</w:t>
      </w:r>
    </w:p>
    <w:p w:rsidR="001C3E25" w:rsidRDefault="002334C5" w:rsidP="00D20AA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не более </w:t>
      </w:r>
      <w:r w:rsidR="005522B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5522B6" w:rsidRPr="005522B6" w:rsidRDefault="005522B6" w:rsidP="005522B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EF" w:rsidRDefault="001C3E25" w:rsidP="00852D7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3E25">
        <w:rPr>
          <w:rFonts w:ascii="Times New Roman" w:hAnsi="Times New Roman" w:cs="Times New Roman"/>
          <w:b/>
          <w:sz w:val="24"/>
          <w:szCs w:val="24"/>
        </w:rPr>
        <w:t>2.Ансамблевое исполнительство</w:t>
      </w:r>
    </w:p>
    <w:p w:rsidR="00852D7C" w:rsidRDefault="00852D7C" w:rsidP="00852D7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2D7C">
        <w:rPr>
          <w:rFonts w:ascii="Times New Roman" w:hAnsi="Times New Roman" w:cs="Times New Roman"/>
          <w:b/>
          <w:sz w:val="24"/>
          <w:szCs w:val="24"/>
        </w:rPr>
        <w:t>Академический ансамбль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2D7C" w:rsidRPr="001C3E25" w:rsidRDefault="00852D7C" w:rsidP="00852D7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включением элементов многоголосия</w:t>
      </w:r>
    </w:p>
    <w:p w:rsidR="00852D7C" w:rsidRPr="001C3E25" w:rsidRDefault="00852D7C" w:rsidP="00852D7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соответствовать году обучения (т.е. не быть облегченной)</w:t>
      </w:r>
    </w:p>
    <w:p w:rsidR="00852D7C" w:rsidRPr="001C3E25" w:rsidRDefault="00852D7C" w:rsidP="00852D7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сольные произведен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должны исполняться наизусть</w:t>
      </w:r>
    </w:p>
    <w:p w:rsidR="00852D7C" w:rsidRPr="001C3E25" w:rsidRDefault="00852D7C" w:rsidP="00852D7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сопрово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под минусовую фонограмму</w:t>
      </w: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0D6" w:rsidRPr="005522B6" w:rsidRDefault="00852D7C" w:rsidP="00C9105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не более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0615C" w:rsidRDefault="0030615C" w:rsidP="00C910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7C" w:rsidRDefault="00852D7C" w:rsidP="00852D7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вокал. Ф</w:t>
      </w:r>
      <w:r w:rsidRPr="0099796F">
        <w:rPr>
          <w:rFonts w:ascii="Times New Roman" w:hAnsi="Times New Roman" w:cs="Times New Roman"/>
          <w:b/>
          <w:sz w:val="24"/>
          <w:szCs w:val="24"/>
        </w:rPr>
        <w:t>ольклор</w:t>
      </w:r>
    </w:p>
    <w:p w:rsidR="00852D7C" w:rsidRPr="001C3E25" w:rsidRDefault="00852D7C" w:rsidP="00852D7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включением элементов многоголосия</w:t>
      </w:r>
    </w:p>
    <w:p w:rsidR="00852D7C" w:rsidRPr="001C3E25" w:rsidRDefault="00852D7C" w:rsidP="00852D7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соответствовать году обучения (т.е. не быть облегченной)</w:t>
      </w:r>
    </w:p>
    <w:p w:rsidR="00852D7C" w:rsidRPr="001C3E25" w:rsidRDefault="00852D7C" w:rsidP="00852D7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сольные произведе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должны исполняться наизусть</w:t>
      </w: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D7C" w:rsidRPr="001C3E25" w:rsidRDefault="00852D7C" w:rsidP="00852D7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сопрово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под минусовую фонограмму</w:t>
      </w: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2B6" w:rsidRPr="005522B6" w:rsidRDefault="00852D7C" w:rsidP="00852D7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не более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852D7C" w:rsidRPr="001C3E25" w:rsidRDefault="00852D7C" w:rsidP="00852D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7C" w:rsidRDefault="0099796F" w:rsidP="00852D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Эстрадный. Джазовый вокал</w:t>
      </w:r>
    </w:p>
    <w:p w:rsidR="005522B6" w:rsidRPr="00D20AA1" w:rsidRDefault="005522B6" w:rsidP="005522B6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0E86">
        <w:t xml:space="preserve"> </w:t>
      </w:r>
      <w:r w:rsidRPr="004E0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обязательно на русском языке</w:t>
      </w:r>
    </w:p>
    <w:p w:rsidR="00852D7C" w:rsidRDefault="0099796F" w:rsidP="00852D7C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исполнение конкурсной программы под "живое" музыкальное сопровождение</w:t>
      </w:r>
    </w:p>
    <w:p w:rsidR="00E30358" w:rsidRPr="00E30358" w:rsidRDefault="00E30358" w:rsidP="00E30358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соответствовать году обучения </w:t>
      </w:r>
      <w:r w:rsidR="008C2BEE" w:rsidRPr="001C3E25">
        <w:rPr>
          <w:rFonts w:ascii="Times New Roman" w:eastAsia="Times New Roman" w:hAnsi="Times New Roman" w:cs="Times New Roman"/>
          <w:sz w:val="24"/>
          <w:szCs w:val="24"/>
          <w:lang w:eastAsia="ru-RU"/>
        </w:rPr>
        <w:t>(т.е. не быть облегченной)</w:t>
      </w:r>
      <w:r w:rsidR="008C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C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участника!!</w:t>
      </w:r>
    </w:p>
    <w:p w:rsidR="0099796F" w:rsidRPr="00852D7C" w:rsidRDefault="00852D7C" w:rsidP="00852D7C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99796F" w:rsidRPr="0085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фонограммы с "</w:t>
      </w:r>
      <w:proofErr w:type="spellStart"/>
      <w:r w:rsidR="0099796F" w:rsidRPr="00852D7C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="0099796F" w:rsidRPr="0085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-вокалом", в котором отсутствует дублирование основной партии. </w:t>
      </w:r>
      <w:proofErr w:type="spellStart"/>
      <w:r w:rsidR="0099796F" w:rsidRPr="00852D7C">
        <w:rPr>
          <w:rFonts w:ascii="Times New Roman" w:eastAsia="Times New Roman" w:hAnsi="Times New Roman" w:cs="Times New Roman"/>
          <w:sz w:val="24"/>
          <w:szCs w:val="24"/>
          <w:lang w:eastAsia="ru-RU"/>
        </w:rPr>
        <w:t>Double-track</w:t>
      </w:r>
      <w:proofErr w:type="spellEnd"/>
      <w:r w:rsidR="0099796F" w:rsidRPr="0085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исключен. </w:t>
      </w:r>
    </w:p>
    <w:p w:rsidR="00852D7C" w:rsidRPr="00852D7C" w:rsidRDefault="0099796F" w:rsidP="00852D7C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исполнительской программы не должен превышать </w:t>
      </w:r>
      <w:r w:rsidR="004308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852D7C" w:rsidRPr="001C3E25" w:rsidRDefault="00852D7C" w:rsidP="00852D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7C" w:rsidRDefault="00852D7C" w:rsidP="00852D7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2D7C" w:rsidRDefault="006225EF" w:rsidP="00C910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 д</w:t>
      </w:r>
      <w:r w:rsidR="0043084B">
        <w:rPr>
          <w:rFonts w:ascii="Times New Roman" w:hAnsi="Times New Roman" w:cs="Times New Roman"/>
          <w:b/>
          <w:sz w:val="24"/>
          <w:szCs w:val="24"/>
        </w:rPr>
        <w:t>ля всех номинаций</w:t>
      </w:r>
    </w:p>
    <w:p w:rsidR="008E6C65" w:rsidRDefault="00DE1308" w:rsidP="00C91051">
      <w:pPr>
        <w:pStyle w:val="a4"/>
        <w:numPr>
          <w:ilvl w:val="0"/>
          <w:numId w:val="10"/>
        </w:numPr>
        <w:spacing w:after="100" w:afterAutospacing="1" w:line="240" w:lineRule="auto"/>
        <w:ind w:left="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55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строго по времени</w:t>
      </w:r>
    </w:p>
    <w:p w:rsidR="0043084B" w:rsidRDefault="0043084B" w:rsidP="004B436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использование фонограммы низкого технического уровня</w:t>
      </w:r>
    </w:p>
    <w:p w:rsidR="00437B32" w:rsidRPr="008C2BEE" w:rsidRDefault="004B4364" w:rsidP="008C2BE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конкурсантов и концертм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ейстеров должен быть концертным</w:t>
      </w:r>
    </w:p>
    <w:p w:rsidR="00A91363" w:rsidRDefault="006963B9" w:rsidP="00C910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14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оценки выступлений участников</w:t>
      </w:r>
      <w:r w:rsidR="00A913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42B77" w:rsidRPr="001A4F42" w:rsidRDefault="0016699D" w:rsidP="008250D6">
      <w:pPr>
        <w:pStyle w:val="a4"/>
        <w:numPr>
          <w:ilvl w:val="0"/>
          <w:numId w:val="29"/>
        </w:numPr>
        <w:spacing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Исполнительское мастерство -красота тембра, </w:t>
      </w:r>
      <w:r w:rsidR="00842B77" w:rsidRPr="00842B77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="00842B77" w:rsidRPr="00842B77">
        <w:rPr>
          <w:rFonts w:ascii="Times New Roman" w:hAnsi="Times New Roman" w:cs="Times New Roman"/>
          <w:sz w:val="24"/>
          <w:szCs w:val="24"/>
        </w:rPr>
        <w:t>зву</w:t>
      </w:r>
      <w:r>
        <w:rPr>
          <w:rFonts w:ascii="Times New Roman" w:hAnsi="Times New Roman" w:cs="Times New Roman"/>
          <w:sz w:val="24"/>
          <w:szCs w:val="24"/>
        </w:rPr>
        <w:t>коизвлечения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раскрытия образа</w:t>
      </w:r>
    </w:p>
    <w:p w:rsidR="006963B9" w:rsidRPr="00842B77" w:rsidRDefault="0016699D" w:rsidP="006225EF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и техника исполнения</w:t>
      </w:r>
    </w:p>
    <w:p w:rsidR="006963B9" w:rsidRDefault="006963B9" w:rsidP="006225EF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</w:t>
      </w:r>
      <w:r w:rsidR="001A4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исполнения авторского текста</w:t>
      </w:r>
    </w:p>
    <w:p w:rsidR="00842B77" w:rsidRPr="00842B77" w:rsidRDefault="00842B77" w:rsidP="006225EF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77">
        <w:rPr>
          <w:rFonts w:ascii="Times New Roman" w:hAnsi="Times New Roman" w:cs="Times New Roman"/>
          <w:sz w:val="24"/>
          <w:szCs w:val="24"/>
        </w:rPr>
        <w:t>Соответствие репертуара исполнительским возможностям и возрастной категории исполнителя</w:t>
      </w:r>
    </w:p>
    <w:p w:rsidR="006F14B7" w:rsidRDefault="006963B9" w:rsidP="006225EF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</w:t>
      </w:r>
      <w:r w:rsidR="006F14B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интонирование, ритмичность</w:t>
      </w:r>
      <w:r w:rsidR="00A83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дикция</w:t>
      </w:r>
    </w:p>
    <w:p w:rsidR="006F14B7" w:rsidRPr="006F14B7" w:rsidRDefault="006F14B7" w:rsidP="006225EF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Музыкальность,</w:t>
      </w:r>
      <w:r w:rsidRPr="006F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ртистизм. </w:t>
      </w:r>
    </w:p>
    <w:p w:rsidR="00B45EC4" w:rsidRDefault="00842B77" w:rsidP="006225EF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стилю эпохи написания, авторским спецификам</w:t>
      </w:r>
      <w:r w:rsidR="006963B9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5EF" w:rsidRPr="006225EF" w:rsidRDefault="006225EF" w:rsidP="006225EF">
      <w:pPr>
        <w:pStyle w:val="a4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E5" w:rsidRPr="00C91051" w:rsidRDefault="006225EF" w:rsidP="00C91051">
      <w:pPr>
        <w:pStyle w:val="a4"/>
        <w:spacing w:before="100" w:beforeAutospacing="1"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</w:t>
      </w:r>
      <w:r w:rsidR="006963B9" w:rsidRPr="009422E8">
        <w:rPr>
          <w:rFonts w:ascii="Times New Roman" w:hAnsi="Times New Roman" w:cs="Times New Roman"/>
          <w:b/>
          <w:sz w:val="28"/>
          <w:szCs w:val="28"/>
        </w:rPr>
        <w:t>упл</w:t>
      </w:r>
      <w:r w:rsidR="001C6836" w:rsidRPr="009422E8">
        <w:rPr>
          <w:rFonts w:ascii="Times New Roman" w:hAnsi="Times New Roman" w:cs="Times New Roman"/>
          <w:b/>
          <w:sz w:val="28"/>
          <w:szCs w:val="28"/>
        </w:rPr>
        <w:t>ения участников оцениваются по 10</w:t>
      </w:r>
      <w:r>
        <w:rPr>
          <w:rFonts w:ascii="Times New Roman" w:hAnsi="Times New Roman" w:cs="Times New Roman"/>
          <w:b/>
          <w:sz w:val="28"/>
          <w:szCs w:val="28"/>
        </w:rPr>
        <w:t>-балльной шкале. Затем опред</w:t>
      </w:r>
      <w:r w:rsidR="006963B9" w:rsidRPr="009422E8">
        <w:rPr>
          <w:rFonts w:ascii="Times New Roman" w:hAnsi="Times New Roman" w:cs="Times New Roman"/>
          <w:b/>
          <w:sz w:val="28"/>
          <w:szCs w:val="28"/>
        </w:rPr>
        <w:t>еляется среднее арифметическое</w:t>
      </w:r>
    </w:p>
    <w:p w:rsidR="000D74E5" w:rsidRPr="00FA310B" w:rsidRDefault="000D74E5" w:rsidP="000D74E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FA310B">
        <w:rPr>
          <w:rFonts w:ascii="Times New Roman" w:hAnsi="Times New Roman" w:cs="Times New Roman"/>
          <w:sz w:val="24"/>
          <w:szCs w:val="24"/>
        </w:rPr>
        <w:t xml:space="preserve">Гран-при –10 баллов </w:t>
      </w:r>
    </w:p>
    <w:p w:rsidR="000D74E5" w:rsidRPr="00FA310B" w:rsidRDefault="000D74E5" w:rsidP="000D74E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FA310B">
        <w:rPr>
          <w:rFonts w:ascii="Times New Roman" w:hAnsi="Times New Roman" w:cs="Times New Roman"/>
          <w:sz w:val="24"/>
          <w:szCs w:val="24"/>
        </w:rPr>
        <w:t>Лауреат I степени –9-9,9 баллов</w:t>
      </w:r>
    </w:p>
    <w:p w:rsidR="000D74E5" w:rsidRPr="00FA310B" w:rsidRDefault="000D74E5" w:rsidP="000D74E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FA310B">
        <w:rPr>
          <w:rFonts w:ascii="Times New Roman" w:hAnsi="Times New Roman" w:cs="Times New Roman"/>
          <w:sz w:val="24"/>
          <w:szCs w:val="24"/>
        </w:rPr>
        <w:t>Лауреат II степени –8-8,9 баллов</w:t>
      </w:r>
    </w:p>
    <w:p w:rsidR="000D74E5" w:rsidRPr="00FA310B" w:rsidRDefault="000D74E5" w:rsidP="000D74E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FA310B">
        <w:rPr>
          <w:rFonts w:ascii="Times New Roman" w:hAnsi="Times New Roman" w:cs="Times New Roman"/>
          <w:sz w:val="24"/>
          <w:szCs w:val="24"/>
        </w:rPr>
        <w:t>Лауреат III степени–7 -7,9 баллов</w:t>
      </w:r>
    </w:p>
    <w:p w:rsidR="000D74E5" w:rsidRPr="00FA310B" w:rsidRDefault="000D74E5" w:rsidP="000D74E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Дипломант–5</w:t>
      </w:r>
      <w:r w:rsidRPr="00FA310B">
        <w:rPr>
          <w:rFonts w:ascii="Times New Roman" w:hAnsi="Times New Roman" w:cs="Times New Roman"/>
          <w:sz w:val="24"/>
          <w:szCs w:val="24"/>
        </w:rPr>
        <w:t>-6,9 баллов</w:t>
      </w:r>
    </w:p>
    <w:p w:rsidR="00437B32" w:rsidRPr="008250D6" w:rsidRDefault="000D74E5" w:rsidP="00437B32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участника –ниже 5</w:t>
      </w:r>
      <w:r w:rsidRPr="00FA310B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963B9" w:rsidRPr="009422E8" w:rsidRDefault="006963B9" w:rsidP="00C91051">
      <w:pPr>
        <w:spacing w:before="100" w:beforeAutospacing="1" w:after="0" w:line="240" w:lineRule="auto"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 w:rsidRPr="009422E8">
        <w:rPr>
          <w:rFonts w:ascii="Times New Roman" w:hAnsi="Times New Roman" w:cs="Times New Roman"/>
          <w:b/>
          <w:bCs/>
          <w:sz w:val="28"/>
          <w:szCs w:val="28"/>
        </w:rPr>
        <w:t>Премии и награды</w:t>
      </w:r>
    </w:p>
    <w:p w:rsidR="006963B9" w:rsidRPr="00250255" w:rsidRDefault="006963B9" w:rsidP="008250D6">
      <w:pPr>
        <w:pStyle w:val="a4"/>
        <w:numPr>
          <w:ilvl w:val="0"/>
          <w:numId w:val="10"/>
        </w:numPr>
        <w:spacing w:after="100" w:afterAutospacing="1" w:line="240" w:lineRule="auto"/>
        <w:ind w:left="142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 xml:space="preserve">Победителям конкурса присваиваются звания лауреатов </w:t>
      </w:r>
      <w:r w:rsidR="004131DB">
        <w:rPr>
          <w:rFonts w:ascii="Times New Roman" w:hAnsi="Times New Roman" w:cs="Times New Roman"/>
          <w:sz w:val="24"/>
          <w:szCs w:val="24"/>
        </w:rPr>
        <w:t xml:space="preserve">и дипломантов </w:t>
      </w:r>
    </w:p>
    <w:p w:rsidR="006963B9" w:rsidRPr="00250255" w:rsidRDefault="001626D6" w:rsidP="002334C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42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>Учрежда</w:t>
      </w:r>
      <w:r w:rsidR="006963B9" w:rsidRPr="00250255">
        <w:rPr>
          <w:rFonts w:ascii="Times New Roman" w:hAnsi="Times New Roman" w:cs="Times New Roman"/>
          <w:sz w:val="24"/>
          <w:szCs w:val="24"/>
        </w:rPr>
        <w:t>ются специальные дипломы и призы за артистизм, за виртуозность.</w:t>
      </w:r>
    </w:p>
    <w:p w:rsidR="00C3584B" w:rsidRDefault="001626D6" w:rsidP="002334C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42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50255">
        <w:rPr>
          <w:rFonts w:ascii="Times New Roman" w:hAnsi="Times New Roman" w:cs="Times New Roman"/>
          <w:sz w:val="24"/>
          <w:szCs w:val="24"/>
        </w:rPr>
        <w:t>Учреждаются</w:t>
      </w:r>
      <w:r w:rsidR="006963B9" w:rsidRPr="00250255">
        <w:rPr>
          <w:rFonts w:ascii="Times New Roman" w:hAnsi="Times New Roman" w:cs="Times New Roman"/>
          <w:sz w:val="24"/>
          <w:szCs w:val="24"/>
        </w:rPr>
        <w:t xml:space="preserve"> специальные дипломы преподавателям, подготовившим победителей Конкурса, за профессиональное педагогическое мастерство и концертмейстерам.</w:t>
      </w:r>
    </w:p>
    <w:p w:rsidR="00F66647" w:rsidRDefault="008A6DFF" w:rsidP="00F66647">
      <w:pPr>
        <w:pStyle w:val="a4"/>
        <w:numPr>
          <w:ilvl w:val="0"/>
          <w:numId w:val="1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43ED4">
        <w:rPr>
          <w:rFonts w:ascii="Times New Roman" w:hAnsi="Times New Roman" w:cs="Times New Roman"/>
          <w:sz w:val="24"/>
          <w:szCs w:val="24"/>
        </w:rPr>
        <w:t xml:space="preserve">Именные дипломы получают только в номинации </w:t>
      </w:r>
      <w:r>
        <w:rPr>
          <w:rFonts w:ascii="Times New Roman" w:hAnsi="Times New Roman" w:cs="Times New Roman"/>
          <w:sz w:val="24"/>
          <w:szCs w:val="24"/>
        </w:rPr>
        <w:t>соло</w:t>
      </w:r>
      <w:r w:rsidRPr="00243ED4">
        <w:rPr>
          <w:rFonts w:ascii="Times New Roman" w:hAnsi="Times New Roman" w:cs="Times New Roman"/>
          <w:sz w:val="24"/>
          <w:szCs w:val="24"/>
        </w:rPr>
        <w:t>, а также дуэты.</w:t>
      </w:r>
    </w:p>
    <w:p w:rsidR="00F66647" w:rsidRPr="00F66647" w:rsidRDefault="00F66647" w:rsidP="00F66647">
      <w:pPr>
        <w:pStyle w:val="a4"/>
        <w:spacing w:after="0" w:line="24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91051" w:rsidRPr="00C91051" w:rsidRDefault="00C91051" w:rsidP="00F66647">
      <w:pPr>
        <w:pStyle w:val="a4"/>
        <w:spacing w:after="0" w:line="240" w:lineRule="auto"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 w:rsidRPr="00C97C1D">
        <w:rPr>
          <w:rStyle w:val="a3"/>
          <w:rFonts w:ascii="Times New Roman" w:hAnsi="Times New Roman" w:cs="Times New Roman"/>
          <w:sz w:val="28"/>
          <w:szCs w:val="28"/>
        </w:rPr>
        <w:t xml:space="preserve">Вступительный взнос </w:t>
      </w:r>
      <w:r>
        <w:rPr>
          <w:rStyle w:val="a3"/>
          <w:rFonts w:ascii="Times New Roman" w:hAnsi="Times New Roman" w:cs="Times New Roman"/>
          <w:sz w:val="28"/>
          <w:szCs w:val="28"/>
        </w:rPr>
        <w:t>очное прослушивание</w:t>
      </w:r>
    </w:p>
    <w:p w:rsidR="00C91051" w:rsidRPr="00C97C1D" w:rsidRDefault="00F66647" w:rsidP="00C9105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36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 - 35</w:t>
      </w:r>
      <w:r w:rsidR="00C91051" w:rsidRPr="00C9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 </w:t>
      </w:r>
    </w:p>
    <w:p w:rsidR="00C91051" w:rsidRPr="00C97C1D" w:rsidRDefault="00C91051" w:rsidP="00C9105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36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D">
        <w:rPr>
          <w:rFonts w:ascii="Times New Roman" w:hAnsi="Times New Roman" w:cs="Times New Roman"/>
          <w:sz w:val="24"/>
          <w:szCs w:val="24"/>
        </w:rPr>
        <w:t>Дуэт и трио - 2000 рублей (с каждого участника)</w:t>
      </w:r>
      <w:r w:rsidRPr="00C9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051" w:rsidRPr="00C97C1D" w:rsidRDefault="00C91051" w:rsidP="00C9105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36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4-8 человек - </w:t>
      </w:r>
      <w:r w:rsidRPr="00C97C1D">
        <w:rPr>
          <w:rFonts w:ascii="Times New Roman" w:hAnsi="Times New Roman" w:cs="Times New Roman"/>
          <w:sz w:val="24"/>
          <w:szCs w:val="24"/>
        </w:rPr>
        <w:t>1600 рублей (с каждого участника)</w:t>
      </w:r>
    </w:p>
    <w:p w:rsidR="00C91051" w:rsidRPr="00C97C1D" w:rsidRDefault="00C91051" w:rsidP="00C9105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36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9-14 человек – 1200 рублей </w:t>
      </w:r>
      <w:r w:rsidRPr="00C97C1D">
        <w:rPr>
          <w:rFonts w:ascii="Times New Roman" w:hAnsi="Times New Roman" w:cs="Times New Roman"/>
          <w:sz w:val="24"/>
          <w:szCs w:val="24"/>
        </w:rPr>
        <w:t>(с каждого участника)</w:t>
      </w:r>
    </w:p>
    <w:p w:rsidR="00C91051" w:rsidRPr="00C97C1D" w:rsidRDefault="00C91051" w:rsidP="00F66647">
      <w:pPr>
        <w:pStyle w:val="a4"/>
        <w:numPr>
          <w:ilvl w:val="0"/>
          <w:numId w:val="9"/>
        </w:numPr>
        <w:spacing w:after="0" w:line="240" w:lineRule="auto"/>
        <w:ind w:left="36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Ансамбль от 15 человек</w:t>
      </w:r>
      <w:r w:rsidRPr="00C97C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C1D">
        <w:rPr>
          <w:rFonts w:ascii="Times New Roman" w:hAnsi="Times New Roman" w:cs="Times New Roman"/>
          <w:sz w:val="24"/>
          <w:szCs w:val="24"/>
        </w:rPr>
        <w:t>хор – 800 рублей (с каждого участника)</w:t>
      </w:r>
    </w:p>
    <w:p w:rsidR="00C91051" w:rsidRDefault="002C77B8" w:rsidP="00F66647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8D615C">
        <w:rPr>
          <w:rFonts w:ascii="Times New Roman" w:hAnsi="Times New Roman" w:cs="Times New Roman"/>
          <w:sz w:val="24"/>
          <w:szCs w:val="24"/>
        </w:rPr>
        <w:t>Возмож</w:t>
      </w:r>
      <w:r w:rsidR="00C91051" w:rsidRPr="008D615C">
        <w:rPr>
          <w:rFonts w:ascii="Times New Roman" w:hAnsi="Times New Roman" w:cs="Times New Roman"/>
          <w:sz w:val="24"/>
          <w:szCs w:val="24"/>
        </w:rPr>
        <w:t>но участие одного участника</w:t>
      </w:r>
      <w:r w:rsidR="008C2BEE">
        <w:rPr>
          <w:rFonts w:ascii="Times New Roman" w:hAnsi="Times New Roman" w:cs="Times New Roman"/>
          <w:sz w:val="24"/>
          <w:szCs w:val="24"/>
        </w:rPr>
        <w:t xml:space="preserve"> (соло, дуэт, трио, ансамбль)</w:t>
      </w:r>
      <w:r w:rsidR="00C91051" w:rsidRPr="008D615C">
        <w:rPr>
          <w:rFonts w:ascii="Times New Roman" w:hAnsi="Times New Roman" w:cs="Times New Roman"/>
          <w:sz w:val="24"/>
          <w:szCs w:val="24"/>
        </w:rPr>
        <w:t xml:space="preserve"> в несколь</w:t>
      </w:r>
      <w:r w:rsidR="008C2BEE">
        <w:rPr>
          <w:rFonts w:ascii="Times New Roman" w:hAnsi="Times New Roman" w:cs="Times New Roman"/>
          <w:sz w:val="24"/>
          <w:szCs w:val="24"/>
        </w:rPr>
        <w:t xml:space="preserve">ких номинациях со скидкой 10 %. </w:t>
      </w:r>
      <w:r w:rsidR="008C2BEE" w:rsidRPr="00F93761">
        <w:rPr>
          <w:rFonts w:ascii="Times New Roman" w:hAnsi="Times New Roman" w:cs="Times New Roman"/>
          <w:b/>
          <w:sz w:val="24"/>
          <w:szCs w:val="24"/>
        </w:rPr>
        <w:t xml:space="preserve">В этом случае подается отдельная заявка и оплачивается после регистрации заявки! </w:t>
      </w:r>
    </w:p>
    <w:p w:rsidR="00F66647" w:rsidRPr="00F66647" w:rsidRDefault="00F66647" w:rsidP="00F6664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84B" w:rsidRPr="009422E8" w:rsidRDefault="006963B9" w:rsidP="00C9105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и финансовые условия Конкурса</w:t>
      </w:r>
    </w:p>
    <w:p w:rsidR="006963B9" w:rsidRPr="00250255" w:rsidRDefault="006963B9" w:rsidP="007A5B3F">
      <w:pPr>
        <w:pStyle w:val="a4"/>
        <w:numPr>
          <w:ilvl w:val="0"/>
          <w:numId w:val="9"/>
        </w:numPr>
        <w:spacing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проходит в </w:t>
      </w:r>
      <w:r w:rsidR="004A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</w:t>
      </w: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в один тур.</w:t>
      </w:r>
    </w:p>
    <w:p w:rsidR="006963B9" w:rsidRPr="00250255" w:rsidRDefault="006963B9" w:rsidP="007A5B3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hAnsi="Times New Roman" w:cs="Times New Roman"/>
          <w:sz w:val="24"/>
          <w:szCs w:val="24"/>
        </w:rPr>
        <w:t>Для участия в конкурсе необходимо отправить заявку в электронном виде с обязательным указанием обратного адреса, почтового индекса, контактного телефона и адреса электронной почты. К заполненной форме прилагаются:</w:t>
      </w:r>
    </w:p>
    <w:p w:rsidR="006963B9" w:rsidRPr="00250255" w:rsidRDefault="006963B9" w:rsidP="007A5B3F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</w:t>
      </w:r>
      <w:r w:rsidR="00654255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 или паспорта участника</w:t>
      </w:r>
    </w:p>
    <w:p w:rsidR="006963B9" w:rsidRDefault="006963B9" w:rsidP="007A5B3F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квитанции об оплате вступительного </w:t>
      </w:r>
      <w:r w:rsidR="001E5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с указанием в назначении</w:t>
      </w:r>
      <w:r w:rsidR="0012635F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</w:t>
      </w:r>
      <w:r w:rsidR="002B3423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 </w:t>
      </w:r>
      <w:r w:rsidR="009536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B3423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конкурса</w:t>
      </w:r>
      <w:r w:rsidR="0008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423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фамилия</w:t>
      </w:r>
      <w:r w:rsidR="00396AA4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</w:p>
    <w:p w:rsidR="00C91051" w:rsidRPr="00250255" w:rsidRDefault="00C91051" w:rsidP="007A5B3F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фонограмма - файлы </w:t>
      </w:r>
      <w:r w:rsidRPr="008F4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A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Pr="008F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 или название коллектива </w:t>
      </w:r>
      <w:r w:rsidRPr="008F4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</w:t>
      </w:r>
      <w:r w:rsidRPr="008F4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3B9" w:rsidRPr="00F66647" w:rsidRDefault="006963B9" w:rsidP="007A5B3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hAnsi="Times New Roman" w:cs="Times New Roman"/>
          <w:sz w:val="24"/>
          <w:szCs w:val="24"/>
        </w:rPr>
        <w:t>После завершения регистрации указанная в заявке п</w:t>
      </w:r>
      <w:r w:rsidR="00C91051">
        <w:rPr>
          <w:rFonts w:ascii="Times New Roman" w:hAnsi="Times New Roman" w:cs="Times New Roman"/>
          <w:sz w:val="24"/>
          <w:szCs w:val="24"/>
        </w:rPr>
        <w:t>рограмма не может быть изменена.</w:t>
      </w:r>
    </w:p>
    <w:p w:rsidR="00F66647" w:rsidRPr="00F66647" w:rsidRDefault="00F66647" w:rsidP="00F66647">
      <w:pPr>
        <w:spacing w:before="100" w:beforeAutospacing="1" w:after="100" w:afterAutospacing="1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3B9" w:rsidRPr="00250255" w:rsidRDefault="006963B9" w:rsidP="007A5B3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может быть отправлена только вместе с полным комплектом перечисленных выше сопровождающих материалов и документов.</w:t>
      </w:r>
    </w:p>
    <w:p w:rsidR="009536B5" w:rsidRDefault="00C91051" w:rsidP="007A5B3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3B9" w:rsidRPr="00250255">
        <w:rPr>
          <w:rFonts w:ascii="Times New Roman" w:hAnsi="Times New Roman" w:cs="Times New Roman"/>
          <w:sz w:val="24"/>
          <w:szCs w:val="24"/>
        </w:rPr>
        <w:t>Заявка отправляется через специальную форму на страниц</w:t>
      </w:r>
      <w:r w:rsidR="001626D6" w:rsidRPr="00250255">
        <w:rPr>
          <w:rFonts w:ascii="Times New Roman" w:hAnsi="Times New Roman" w:cs="Times New Roman"/>
          <w:sz w:val="24"/>
          <w:szCs w:val="24"/>
        </w:rPr>
        <w:t>е Кон</w:t>
      </w:r>
      <w:r w:rsidR="0012635F" w:rsidRPr="00250255">
        <w:rPr>
          <w:rFonts w:ascii="Times New Roman" w:hAnsi="Times New Roman" w:cs="Times New Roman"/>
          <w:sz w:val="24"/>
          <w:szCs w:val="24"/>
        </w:rPr>
        <w:t>курса</w:t>
      </w:r>
      <w:r w:rsidR="006963B9" w:rsidRPr="00250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29E" w:rsidRPr="00250255" w:rsidRDefault="00075BE5" w:rsidP="007A5B3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имеет право</w:t>
      </w:r>
      <w:r w:rsidR="008E6C65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C65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остановить, </w:t>
      </w:r>
      <w:r w:rsidR="00D5729E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продлить приём заявок.</w:t>
      </w:r>
    </w:p>
    <w:p w:rsidR="00190B9B" w:rsidRDefault="006963B9" w:rsidP="007A5B3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имеет право использовать в рекламных целях для популяризации</w:t>
      </w:r>
      <w:r w:rsidR="0016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видео материалы, предоставленные участниками для конкурсного просмотра</w:t>
      </w:r>
      <w:r w:rsidR="0012635F" w:rsidRPr="00162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09C" w:rsidRDefault="005D409C" w:rsidP="007A5B3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конкурса</w:t>
      </w:r>
      <w:r w:rsidR="0017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онлайн трансляция</w:t>
      </w:r>
      <w:r w:rsidR="00F937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остается в открытом доступе</w:t>
      </w:r>
    </w:p>
    <w:p w:rsidR="004A05AA" w:rsidRPr="004A05AA" w:rsidRDefault="004A05AA" w:rsidP="004A05AA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9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ъемка</w:t>
      </w:r>
      <w:r w:rsidRPr="003E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выступлений ЗАПРЕЩЕНА!</w:t>
      </w:r>
    </w:p>
    <w:p w:rsidR="00076DFD" w:rsidRPr="00250255" w:rsidRDefault="00076DFD" w:rsidP="007A5B3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Гонорары за использование материалов не выплачиваются</w:t>
      </w:r>
      <w:r w:rsidR="0012635F" w:rsidRPr="00250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3B9" w:rsidRPr="00C91051" w:rsidRDefault="006963B9" w:rsidP="007A5B3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55">
        <w:rPr>
          <w:rFonts w:ascii="Times New Roman" w:hAnsi="Times New Roman" w:cs="Times New Roman"/>
          <w:sz w:val="24"/>
          <w:szCs w:val="24"/>
        </w:rPr>
        <w:t>Своей заявкой участники выражают согласие с условиями конкурса, освещения мероприятия в средствах массовой информации, а также на обработку своих персональных данных.</w:t>
      </w:r>
    </w:p>
    <w:p w:rsidR="00C91051" w:rsidRDefault="00C91051" w:rsidP="00C91051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C91051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Техническое оснащение и размещение участников в помещениях и гримерках согласно возможностям площадки </w:t>
      </w:r>
    </w:p>
    <w:p w:rsidR="000537A4" w:rsidRPr="000537A4" w:rsidRDefault="000537A4" w:rsidP="000537A4">
      <w:pPr>
        <w:pStyle w:val="a4"/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7A4">
        <w:rPr>
          <w:rFonts w:ascii="Times New Roman" w:hAnsi="Times New Roman" w:cs="Times New Roman"/>
          <w:sz w:val="24"/>
          <w:szCs w:val="24"/>
        </w:rPr>
        <w:t>Очерёдность выступлений на конкурсе определяется оргкомитетом по возрасту участников.</w:t>
      </w:r>
    </w:p>
    <w:p w:rsidR="000537A4" w:rsidRPr="000537A4" w:rsidRDefault="000537A4" w:rsidP="000537A4">
      <w:pPr>
        <w:pStyle w:val="a4"/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7A4">
        <w:rPr>
          <w:rFonts w:ascii="Times New Roman" w:hAnsi="Times New Roman" w:cs="Times New Roman"/>
          <w:sz w:val="24"/>
          <w:szCs w:val="24"/>
        </w:rPr>
        <w:t>Акустическая репетиция до двух минут может быть предоставлена по усмотрению организаторов в зависимости от количества выступающих.</w:t>
      </w:r>
    </w:p>
    <w:p w:rsidR="00C91051" w:rsidRPr="00C91051" w:rsidRDefault="00C91051" w:rsidP="00C91051">
      <w:pPr>
        <w:pStyle w:val="a4"/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C91051">
        <w:rPr>
          <w:rFonts w:ascii="Times New Roman" w:hAnsi="Times New Roman"/>
          <w:sz w:val="24"/>
          <w:szCs w:val="24"/>
        </w:rPr>
        <w:t>Сопровождающие педагоги, руководители коллективов, родители (опекуны) несут полную ответственность</w:t>
      </w:r>
      <w:r>
        <w:rPr>
          <w:rFonts w:ascii="Times New Roman" w:hAnsi="Times New Roman"/>
          <w:sz w:val="24"/>
          <w:szCs w:val="24"/>
        </w:rPr>
        <w:t xml:space="preserve"> за жизнь и здоровье участников.</w:t>
      </w:r>
    </w:p>
    <w:p w:rsidR="00C91051" w:rsidRPr="00C91051" w:rsidRDefault="00C91051" w:rsidP="00C91051">
      <w:pPr>
        <w:pStyle w:val="a4"/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C91051">
        <w:rPr>
          <w:rFonts w:ascii="Times New Roman" w:hAnsi="Times New Roman"/>
          <w:sz w:val="24"/>
          <w:szCs w:val="24"/>
          <w:lang w:eastAsia="ru-RU"/>
        </w:rPr>
        <w:t>Руководители коллективов, родители (законные представители) несовершеннолетних участников должны иметь при себе:</w:t>
      </w:r>
    </w:p>
    <w:p w:rsidR="00C91051" w:rsidRPr="00C91051" w:rsidRDefault="00C91051" w:rsidP="00C91051">
      <w:pPr>
        <w:pStyle w:val="a4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91051">
        <w:rPr>
          <w:rFonts w:ascii="Times New Roman" w:hAnsi="Times New Roman"/>
          <w:sz w:val="24"/>
          <w:szCs w:val="24"/>
          <w:lang w:eastAsia="ru-RU"/>
        </w:rPr>
        <w:t>-списки участников с указанием возраста и адреса проживания, при необходимости предъявить их администрации площадки и организаторам конкурса.</w:t>
      </w:r>
    </w:p>
    <w:p w:rsidR="00C91051" w:rsidRPr="00C91051" w:rsidRDefault="00C91051" w:rsidP="00C91051">
      <w:pPr>
        <w:pStyle w:val="a4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91051">
        <w:rPr>
          <w:rFonts w:ascii="Times New Roman" w:hAnsi="Times New Roman"/>
          <w:sz w:val="24"/>
          <w:szCs w:val="24"/>
          <w:lang w:eastAsia="ru-RU"/>
        </w:rPr>
        <w:t>-письменное разрешение от родителей на выезд на данное мероприятие несовершеннолетнего участника;</w:t>
      </w:r>
    </w:p>
    <w:p w:rsidR="00C91051" w:rsidRDefault="00C91051" w:rsidP="00C91051">
      <w:pPr>
        <w:pStyle w:val="a4"/>
        <w:ind w:left="284"/>
        <w:rPr>
          <w:rFonts w:ascii="Times New Roman" w:hAnsi="Times New Roman"/>
          <w:sz w:val="24"/>
          <w:szCs w:val="24"/>
          <w:lang w:eastAsia="ru-RU"/>
        </w:rPr>
      </w:pPr>
      <w:r w:rsidRPr="00C91051">
        <w:rPr>
          <w:rFonts w:ascii="Times New Roman" w:hAnsi="Times New Roman"/>
          <w:sz w:val="24"/>
          <w:szCs w:val="24"/>
          <w:lang w:eastAsia="ru-RU"/>
        </w:rPr>
        <w:t>-аптечку с набором медикаме</w:t>
      </w:r>
      <w:r>
        <w:rPr>
          <w:rFonts w:ascii="Times New Roman" w:hAnsi="Times New Roman"/>
          <w:sz w:val="24"/>
          <w:szCs w:val="24"/>
          <w:lang w:eastAsia="ru-RU"/>
        </w:rPr>
        <w:t>нтов первой медицинской помощи</w:t>
      </w:r>
    </w:p>
    <w:p w:rsidR="00C91051" w:rsidRDefault="00C91051" w:rsidP="00C91051">
      <w:pPr>
        <w:pStyle w:val="a4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-каждый участник имеет при себе средство индивидуальной защиты-маску</w:t>
      </w:r>
    </w:p>
    <w:p w:rsidR="00C91051" w:rsidRPr="00C91051" w:rsidRDefault="00C91051" w:rsidP="00C91051">
      <w:pPr>
        <w:pStyle w:val="a4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-осуществлять контроль социальной дистанции, за исключением выхода на сцену и во время выступления</w:t>
      </w:r>
    </w:p>
    <w:p w:rsidR="00C91051" w:rsidRPr="00C91051" w:rsidRDefault="00C91051" w:rsidP="00C91051">
      <w:pPr>
        <w:pStyle w:val="a4"/>
        <w:spacing w:before="100" w:beforeAutospacing="1" w:after="100" w:afterAutospacing="1" w:line="240" w:lineRule="auto"/>
        <w:ind w:left="360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3B9" w:rsidRPr="00C91051" w:rsidRDefault="00C91051" w:rsidP="00C91051">
      <w:pPr>
        <w:pStyle w:val="a4"/>
        <w:mirrorIndents/>
        <w:rPr>
          <w:rFonts w:ascii="Times New Roman" w:hAnsi="Times New Roman" w:cs="Times New Roman"/>
          <w:sz w:val="24"/>
          <w:szCs w:val="24"/>
        </w:rPr>
      </w:pPr>
      <w:r w:rsidRPr="00C91051">
        <w:rPr>
          <w:rFonts w:ascii="Times New Roman" w:hAnsi="Times New Roman" w:cs="Times New Roman"/>
          <w:sz w:val="24"/>
          <w:szCs w:val="24"/>
        </w:rPr>
        <w:t xml:space="preserve">*В случае затруднений с отправкой через сайт, скопированная и заполненная регистрационная форма вместе с прилагаемыми документами может быть до </w:t>
      </w:r>
      <w:r w:rsidR="006B00CC">
        <w:rPr>
          <w:rFonts w:ascii="Times New Roman" w:hAnsi="Times New Roman" w:cs="Times New Roman"/>
          <w:sz w:val="24"/>
          <w:szCs w:val="24"/>
        </w:rPr>
        <w:t>10</w:t>
      </w:r>
      <w:r w:rsidR="00F93761">
        <w:rPr>
          <w:rFonts w:ascii="Times New Roman" w:hAnsi="Times New Roman" w:cs="Times New Roman"/>
          <w:sz w:val="24"/>
          <w:szCs w:val="24"/>
        </w:rPr>
        <w:t xml:space="preserve"> </w:t>
      </w:r>
      <w:r w:rsidR="006B00CC">
        <w:rPr>
          <w:rFonts w:ascii="Times New Roman" w:hAnsi="Times New Roman" w:cs="Times New Roman"/>
          <w:sz w:val="24"/>
          <w:szCs w:val="24"/>
        </w:rPr>
        <w:t>мая 2022</w:t>
      </w:r>
      <w:r w:rsidRPr="00C91051">
        <w:rPr>
          <w:rFonts w:ascii="Times New Roman" w:hAnsi="Times New Roman" w:cs="Times New Roman"/>
          <w:sz w:val="24"/>
          <w:szCs w:val="24"/>
        </w:rPr>
        <w:t xml:space="preserve"> года направлена в Оргкомитет по электронной почте на адрес </w:t>
      </w:r>
      <w:hyperlink r:id="rId5" w:history="1">
        <w:r w:rsidRPr="00C910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9105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910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competition</w:t>
        </w:r>
        <w:r w:rsidRPr="00C910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910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group</w:t>
        </w:r>
      </w:hyperlink>
      <w:r w:rsidRPr="00C91051">
        <w:rPr>
          <w:rFonts w:ascii="Times New Roman" w:hAnsi="Times New Roman" w:cs="Times New Roman"/>
          <w:sz w:val="24"/>
          <w:szCs w:val="24"/>
        </w:rPr>
        <w:t xml:space="preserve"> с указанием в теме письма названия конкурса и ФИ участника или название коллектива</w:t>
      </w:r>
    </w:p>
    <w:p w:rsidR="00C91051" w:rsidRDefault="00C91051" w:rsidP="00C91051">
      <w:pPr>
        <w:pStyle w:val="a4"/>
        <w:rPr>
          <w:rFonts w:ascii="Times New Roman" w:hAnsi="Times New Roman"/>
          <w:b/>
          <w:color w:val="C00000"/>
          <w:sz w:val="24"/>
          <w:szCs w:val="24"/>
        </w:rPr>
      </w:pPr>
    </w:p>
    <w:p w:rsidR="00C91051" w:rsidRPr="00C91051" w:rsidRDefault="00C91051" w:rsidP="00C91051">
      <w:pPr>
        <w:rPr>
          <w:rFonts w:ascii="Times New Roman" w:hAnsi="Times New Roman"/>
          <w:b/>
          <w:color w:val="FF0000"/>
          <w:sz w:val="24"/>
          <w:szCs w:val="24"/>
        </w:rPr>
      </w:pPr>
      <w:r w:rsidRPr="00C91051">
        <w:rPr>
          <w:rFonts w:ascii="Times New Roman" w:hAnsi="Times New Roman"/>
          <w:b/>
          <w:color w:val="FF0000"/>
          <w:sz w:val="24"/>
          <w:szCs w:val="24"/>
        </w:rPr>
        <w:t>Оргкомитет конкурса не несёт ответственности за личные вещи участников!</w:t>
      </w:r>
    </w:p>
    <w:p w:rsidR="00C91051" w:rsidRPr="00C91051" w:rsidRDefault="00C91051" w:rsidP="00C91051">
      <w:pPr>
        <w:spacing w:before="100" w:beforeAutospacing="1" w:after="100" w:afterAutospacing="1" w:line="240" w:lineRule="auto"/>
        <w:mirrorIndents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051">
        <w:rPr>
          <w:rFonts w:ascii="Times New Roman" w:hAnsi="Times New Roman" w:cs="Times New Roman"/>
          <w:b/>
          <w:color w:val="FF0000"/>
          <w:sz w:val="24"/>
          <w:szCs w:val="24"/>
        </w:rPr>
        <w:t>В случае отказа кандидата от участия в конкурсе документы и вступительный взнос не возвращаются.</w:t>
      </w:r>
    </w:p>
    <w:p w:rsidR="00D5729E" w:rsidRPr="00250255" w:rsidRDefault="006963B9" w:rsidP="00FF702E">
      <w:pPr>
        <w:pStyle w:val="a4"/>
        <w:spacing w:before="100" w:beforeAutospacing="1" w:after="100" w:afterAutospacing="1" w:line="240" w:lineRule="auto"/>
        <w:ind w:left="0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в Дипломы (ФИ участника, ФИО педагога, ФИО концертмейстера</w:t>
      </w:r>
      <w:r w:rsidR="002B3423" w:rsidRPr="0025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название учреждения</w:t>
      </w:r>
      <w:r w:rsidRPr="0025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B3423" w:rsidRPr="0025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вносятся из полученной от участника заявки. Проверяйте правильность всей введенной информации перед отправкой заявки.</w:t>
      </w:r>
    </w:p>
    <w:p w:rsidR="004131DB" w:rsidRPr="00C91051" w:rsidRDefault="004131DB" w:rsidP="00C91051">
      <w:pPr>
        <w:spacing w:before="100" w:beforeAutospacing="1" w:after="100" w:afterAutospacing="1" w:line="240" w:lineRule="auto"/>
        <w:mirrorIndents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131DB" w:rsidRPr="00250255" w:rsidRDefault="004131DB" w:rsidP="00FF702E">
      <w:pPr>
        <w:pStyle w:val="a4"/>
        <w:spacing w:before="100" w:beforeAutospacing="1" w:after="100" w:afterAutospacing="1" w:line="240" w:lineRule="auto"/>
        <w:ind w:left="360"/>
        <w:mirrorIndents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65D64" w:rsidRPr="00250255" w:rsidRDefault="00865D64" w:rsidP="00865D64">
      <w:pPr>
        <w:pStyle w:val="a4"/>
        <w:spacing w:before="100" w:beforeAutospacing="1" w:after="100" w:afterAutospacing="1" w:line="240" w:lineRule="auto"/>
        <w:ind w:left="360"/>
        <w:mirrorIndents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02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Контакты</w:t>
      </w:r>
    </w:p>
    <w:p w:rsidR="00936E63" w:rsidRPr="00936E63" w:rsidRDefault="00865D64" w:rsidP="00936E63">
      <w:pPr>
        <w:pStyle w:val="a4"/>
        <w:spacing w:before="100" w:beforeAutospacing="1" w:after="100" w:afterAutospacing="1" w:line="240" w:lineRule="auto"/>
        <w:ind w:left="360"/>
        <w:mirrorIndents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250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- </w:t>
      </w:r>
      <w:hyperlink r:id="rId6" w:history="1">
        <w:r w:rsidR="00936E63" w:rsidRPr="00936E63">
          <w:rPr>
            <w:rStyle w:val="a5"/>
            <w:rFonts w:ascii="Times New Roman" w:hAnsi="Times New Roman" w:cs="Times New Roman"/>
            <w:sz w:val="24"/>
            <w:szCs w:val="24"/>
          </w:rPr>
          <w:t>https://competition.group/</w:t>
        </w:r>
      </w:hyperlink>
    </w:p>
    <w:p w:rsidR="00865D64" w:rsidRPr="00B46AF1" w:rsidRDefault="00865D64" w:rsidP="00936E63">
      <w:pPr>
        <w:pStyle w:val="a4"/>
        <w:spacing w:before="100" w:beforeAutospacing="1" w:after="100" w:afterAutospacing="1" w:line="240" w:lineRule="auto"/>
        <w:ind w:left="360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502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Email</w:t>
      </w:r>
      <w:r w:rsidRPr="00B46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-</w:t>
      </w:r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7" w:history="1">
        <w:r w:rsidR="00936E63" w:rsidRPr="007905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936E63" w:rsidRPr="00B46A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936E63" w:rsidRPr="007905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competition</w:t>
        </w:r>
        <w:r w:rsidR="00936E63" w:rsidRPr="00B46A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936E63" w:rsidRPr="007905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group</w:t>
        </w:r>
      </w:hyperlink>
    </w:p>
    <w:p w:rsidR="00865D64" w:rsidRPr="0046125D" w:rsidRDefault="00865D64" w:rsidP="00865D64">
      <w:pPr>
        <w:pStyle w:val="a4"/>
        <w:spacing w:before="100" w:beforeAutospacing="1" w:after="100" w:afterAutospacing="1" w:line="240" w:lineRule="auto"/>
        <w:ind w:left="360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50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Pr="00865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4612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4612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8(495) 445-47-75</w:t>
      </w:r>
    </w:p>
    <w:sectPr w:rsidR="00865D64" w:rsidRPr="0046125D" w:rsidSect="005522B6">
      <w:pgSz w:w="11906" w:h="16838"/>
      <w:pgMar w:top="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EDA"/>
    <w:multiLevelType w:val="hybridMultilevel"/>
    <w:tmpl w:val="FBCC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378"/>
    <w:multiLevelType w:val="hybridMultilevel"/>
    <w:tmpl w:val="28187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A6EA4"/>
    <w:multiLevelType w:val="hybridMultilevel"/>
    <w:tmpl w:val="A4A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4FD"/>
    <w:multiLevelType w:val="hybridMultilevel"/>
    <w:tmpl w:val="1D384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2718A"/>
    <w:multiLevelType w:val="hybridMultilevel"/>
    <w:tmpl w:val="EFBC8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40184"/>
    <w:multiLevelType w:val="hybridMultilevel"/>
    <w:tmpl w:val="347E24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343F8"/>
    <w:multiLevelType w:val="hybridMultilevel"/>
    <w:tmpl w:val="B1F81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E578E"/>
    <w:multiLevelType w:val="hybridMultilevel"/>
    <w:tmpl w:val="B6CAD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79D7"/>
    <w:multiLevelType w:val="hybridMultilevel"/>
    <w:tmpl w:val="1438F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4264"/>
    <w:multiLevelType w:val="multilevel"/>
    <w:tmpl w:val="9724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42D86"/>
    <w:multiLevelType w:val="hybridMultilevel"/>
    <w:tmpl w:val="4D54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C4ACF"/>
    <w:multiLevelType w:val="hybridMultilevel"/>
    <w:tmpl w:val="20C4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39CF"/>
    <w:multiLevelType w:val="hybridMultilevel"/>
    <w:tmpl w:val="D456A1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8F6200D"/>
    <w:multiLevelType w:val="hybridMultilevel"/>
    <w:tmpl w:val="8F76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22BE"/>
    <w:multiLevelType w:val="hybridMultilevel"/>
    <w:tmpl w:val="F3D26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5DA2"/>
    <w:multiLevelType w:val="hybridMultilevel"/>
    <w:tmpl w:val="9BCEC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D1117F"/>
    <w:multiLevelType w:val="hybridMultilevel"/>
    <w:tmpl w:val="EB2C7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C41A48"/>
    <w:multiLevelType w:val="hybridMultilevel"/>
    <w:tmpl w:val="D0D63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C2C91"/>
    <w:multiLevelType w:val="hybridMultilevel"/>
    <w:tmpl w:val="0E1828BA"/>
    <w:lvl w:ilvl="0" w:tplc="0D3E8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571C"/>
    <w:multiLevelType w:val="hybridMultilevel"/>
    <w:tmpl w:val="BA3AD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C7B02"/>
    <w:multiLevelType w:val="hybridMultilevel"/>
    <w:tmpl w:val="E70E9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76FE8"/>
    <w:multiLevelType w:val="hybridMultilevel"/>
    <w:tmpl w:val="AFF6E12C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49185177"/>
    <w:multiLevelType w:val="hybridMultilevel"/>
    <w:tmpl w:val="37004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06053"/>
    <w:multiLevelType w:val="hybridMultilevel"/>
    <w:tmpl w:val="1D521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424AFF"/>
    <w:multiLevelType w:val="hybridMultilevel"/>
    <w:tmpl w:val="B142C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D40"/>
    <w:multiLevelType w:val="hybridMultilevel"/>
    <w:tmpl w:val="0C5C7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8342F2"/>
    <w:multiLevelType w:val="multilevel"/>
    <w:tmpl w:val="FF6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12C2F"/>
    <w:multiLevelType w:val="hybridMultilevel"/>
    <w:tmpl w:val="70F4A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AC3731"/>
    <w:multiLevelType w:val="hybridMultilevel"/>
    <w:tmpl w:val="14F4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212D2"/>
    <w:multiLevelType w:val="hybridMultilevel"/>
    <w:tmpl w:val="E1E6D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C226F"/>
    <w:multiLevelType w:val="hybridMultilevel"/>
    <w:tmpl w:val="821A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C2EB7"/>
    <w:multiLevelType w:val="hybridMultilevel"/>
    <w:tmpl w:val="DAB29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B725C"/>
    <w:multiLevelType w:val="hybridMultilevel"/>
    <w:tmpl w:val="478E7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22419A"/>
    <w:multiLevelType w:val="hybridMultilevel"/>
    <w:tmpl w:val="026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1181D"/>
    <w:multiLevelType w:val="hybridMultilevel"/>
    <w:tmpl w:val="A8007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0E6E26"/>
    <w:multiLevelType w:val="hybridMultilevel"/>
    <w:tmpl w:val="ADF64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14BE5"/>
    <w:multiLevelType w:val="hybridMultilevel"/>
    <w:tmpl w:val="AED256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972878"/>
    <w:multiLevelType w:val="hybridMultilevel"/>
    <w:tmpl w:val="B10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E6A31"/>
    <w:multiLevelType w:val="multilevel"/>
    <w:tmpl w:val="6558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EA7D28"/>
    <w:multiLevelType w:val="hybridMultilevel"/>
    <w:tmpl w:val="72D4B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8247E"/>
    <w:multiLevelType w:val="hybridMultilevel"/>
    <w:tmpl w:val="8E6C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55931"/>
    <w:multiLevelType w:val="hybridMultilevel"/>
    <w:tmpl w:val="E634F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2"/>
  </w:num>
  <w:num w:numId="4">
    <w:abstractNumId w:val="31"/>
  </w:num>
  <w:num w:numId="5">
    <w:abstractNumId w:val="17"/>
  </w:num>
  <w:num w:numId="6">
    <w:abstractNumId w:val="14"/>
  </w:num>
  <w:num w:numId="7">
    <w:abstractNumId w:val="8"/>
  </w:num>
  <w:num w:numId="8">
    <w:abstractNumId w:val="7"/>
  </w:num>
  <w:num w:numId="9">
    <w:abstractNumId w:val="37"/>
  </w:num>
  <w:num w:numId="10">
    <w:abstractNumId w:val="29"/>
  </w:num>
  <w:num w:numId="11">
    <w:abstractNumId w:val="28"/>
  </w:num>
  <w:num w:numId="12">
    <w:abstractNumId w:val="41"/>
  </w:num>
  <w:num w:numId="13">
    <w:abstractNumId w:val="3"/>
  </w:num>
  <w:num w:numId="14">
    <w:abstractNumId w:val="16"/>
  </w:num>
  <w:num w:numId="15">
    <w:abstractNumId w:val="22"/>
  </w:num>
  <w:num w:numId="16">
    <w:abstractNumId w:val="36"/>
  </w:num>
  <w:num w:numId="17">
    <w:abstractNumId w:val="5"/>
  </w:num>
  <w:num w:numId="18">
    <w:abstractNumId w:val="1"/>
  </w:num>
  <w:num w:numId="19">
    <w:abstractNumId w:val="15"/>
  </w:num>
  <w:num w:numId="20">
    <w:abstractNumId w:val="26"/>
  </w:num>
  <w:num w:numId="21">
    <w:abstractNumId w:val="21"/>
  </w:num>
  <w:num w:numId="22">
    <w:abstractNumId w:val="24"/>
  </w:num>
  <w:num w:numId="23">
    <w:abstractNumId w:val="39"/>
  </w:num>
  <w:num w:numId="24">
    <w:abstractNumId w:val="9"/>
  </w:num>
  <w:num w:numId="25">
    <w:abstractNumId w:val="12"/>
  </w:num>
  <w:num w:numId="26">
    <w:abstractNumId w:val="38"/>
  </w:num>
  <w:num w:numId="27">
    <w:abstractNumId w:val="34"/>
  </w:num>
  <w:num w:numId="28">
    <w:abstractNumId w:val="33"/>
  </w:num>
  <w:num w:numId="29">
    <w:abstractNumId w:val="11"/>
  </w:num>
  <w:num w:numId="30">
    <w:abstractNumId w:val="23"/>
  </w:num>
  <w:num w:numId="31">
    <w:abstractNumId w:val="19"/>
  </w:num>
  <w:num w:numId="32">
    <w:abstractNumId w:val="35"/>
  </w:num>
  <w:num w:numId="33">
    <w:abstractNumId w:val="13"/>
  </w:num>
  <w:num w:numId="34">
    <w:abstractNumId w:val="2"/>
  </w:num>
  <w:num w:numId="35">
    <w:abstractNumId w:val="20"/>
  </w:num>
  <w:num w:numId="36">
    <w:abstractNumId w:val="25"/>
  </w:num>
  <w:num w:numId="37">
    <w:abstractNumId w:val="27"/>
  </w:num>
  <w:num w:numId="38">
    <w:abstractNumId w:val="18"/>
  </w:num>
  <w:num w:numId="39">
    <w:abstractNumId w:val="0"/>
  </w:num>
  <w:num w:numId="40">
    <w:abstractNumId w:val="10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B9"/>
    <w:rsid w:val="00010404"/>
    <w:rsid w:val="00020F45"/>
    <w:rsid w:val="000537A4"/>
    <w:rsid w:val="0006142D"/>
    <w:rsid w:val="000714DC"/>
    <w:rsid w:val="00074392"/>
    <w:rsid w:val="00075BE5"/>
    <w:rsid w:val="00076DFD"/>
    <w:rsid w:val="00081EB9"/>
    <w:rsid w:val="00082DD6"/>
    <w:rsid w:val="000C1241"/>
    <w:rsid w:val="000D03CB"/>
    <w:rsid w:val="000D64BA"/>
    <w:rsid w:val="000D74E5"/>
    <w:rsid w:val="000F1708"/>
    <w:rsid w:val="0012635F"/>
    <w:rsid w:val="001626D6"/>
    <w:rsid w:val="00162DD6"/>
    <w:rsid w:val="00165DFA"/>
    <w:rsid w:val="0016699D"/>
    <w:rsid w:val="00176445"/>
    <w:rsid w:val="00190B9B"/>
    <w:rsid w:val="00194D49"/>
    <w:rsid w:val="001A4F42"/>
    <w:rsid w:val="001C1FF3"/>
    <w:rsid w:val="001C3E25"/>
    <w:rsid w:val="001C6836"/>
    <w:rsid w:val="001C73CE"/>
    <w:rsid w:val="001D3ADA"/>
    <w:rsid w:val="001E5B72"/>
    <w:rsid w:val="001F2734"/>
    <w:rsid w:val="00202E78"/>
    <w:rsid w:val="002334C5"/>
    <w:rsid w:val="00250255"/>
    <w:rsid w:val="00253AED"/>
    <w:rsid w:val="00256C92"/>
    <w:rsid w:val="0026235C"/>
    <w:rsid w:val="002650F6"/>
    <w:rsid w:val="002B3423"/>
    <w:rsid w:val="002B59D8"/>
    <w:rsid w:val="002C0079"/>
    <w:rsid w:val="002C77B8"/>
    <w:rsid w:val="0030615C"/>
    <w:rsid w:val="003360ED"/>
    <w:rsid w:val="0039306A"/>
    <w:rsid w:val="00396AA4"/>
    <w:rsid w:val="003A71B5"/>
    <w:rsid w:val="003D156E"/>
    <w:rsid w:val="004131DB"/>
    <w:rsid w:val="0043084B"/>
    <w:rsid w:val="00437B32"/>
    <w:rsid w:val="0046125D"/>
    <w:rsid w:val="00481ABF"/>
    <w:rsid w:val="00485A2B"/>
    <w:rsid w:val="004A05AA"/>
    <w:rsid w:val="004B4364"/>
    <w:rsid w:val="004E0E86"/>
    <w:rsid w:val="004F017E"/>
    <w:rsid w:val="00502C59"/>
    <w:rsid w:val="005513F1"/>
    <w:rsid w:val="005522B6"/>
    <w:rsid w:val="005543D9"/>
    <w:rsid w:val="005B7900"/>
    <w:rsid w:val="005C7940"/>
    <w:rsid w:val="005D409C"/>
    <w:rsid w:val="006225EF"/>
    <w:rsid w:val="00652154"/>
    <w:rsid w:val="00654255"/>
    <w:rsid w:val="00673610"/>
    <w:rsid w:val="006823D9"/>
    <w:rsid w:val="006946F0"/>
    <w:rsid w:val="006963B9"/>
    <w:rsid w:val="006B00CC"/>
    <w:rsid w:val="006B7DFD"/>
    <w:rsid w:val="006C58F9"/>
    <w:rsid w:val="006E7A89"/>
    <w:rsid w:val="006F14B7"/>
    <w:rsid w:val="007125CB"/>
    <w:rsid w:val="00740DAD"/>
    <w:rsid w:val="0079716E"/>
    <w:rsid w:val="007A5B3F"/>
    <w:rsid w:val="007B0512"/>
    <w:rsid w:val="007E13B6"/>
    <w:rsid w:val="008250D6"/>
    <w:rsid w:val="00842B77"/>
    <w:rsid w:val="00852D7C"/>
    <w:rsid w:val="00865D64"/>
    <w:rsid w:val="008706BB"/>
    <w:rsid w:val="008A6DFF"/>
    <w:rsid w:val="008B286D"/>
    <w:rsid w:val="008B2EC4"/>
    <w:rsid w:val="008C2BEE"/>
    <w:rsid w:val="008D615C"/>
    <w:rsid w:val="008E376F"/>
    <w:rsid w:val="008E6C65"/>
    <w:rsid w:val="009330CC"/>
    <w:rsid w:val="00936E63"/>
    <w:rsid w:val="00940569"/>
    <w:rsid w:val="009422E8"/>
    <w:rsid w:val="009536B5"/>
    <w:rsid w:val="0096395D"/>
    <w:rsid w:val="00963BBD"/>
    <w:rsid w:val="009707B2"/>
    <w:rsid w:val="00972B3C"/>
    <w:rsid w:val="009964DE"/>
    <w:rsid w:val="0099796F"/>
    <w:rsid w:val="009A09DB"/>
    <w:rsid w:val="009A77F2"/>
    <w:rsid w:val="009E41BF"/>
    <w:rsid w:val="009E6AC7"/>
    <w:rsid w:val="00A10FA6"/>
    <w:rsid w:val="00A1761A"/>
    <w:rsid w:val="00A25C9D"/>
    <w:rsid w:val="00A330DF"/>
    <w:rsid w:val="00A536D3"/>
    <w:rsid w:val="00A75729"/>
    <w:rsid w:val="00A83BB4"/>
    <w:rsid w:val="00A91363"/>
    <w:rsid w:val="00A95CBE"/>
    <w:rsid w:val="00AB6B6A"/>
    <w:rsid w:val="00AC5C29"/>
    <w:rsid w:val="00B0198C"/>
    <w:rsid w:val="00B45EC4"/>
    <w:rsid w:val="00B46AF1"/>
    <w:rsid w:val="00B46BAC"/>
    <w:rsid w:val="00B80FE4"/>
    <w:rsid w:val="00B81F91"/>
    <w:rsid w:val="00B84578"/>
    <w:rsid w:val="00B84DE2"/>
    <w:rsid w:val="00B85E9B"/>
    <w:rsid w:val="00BB7B94"/>
    <w:rsid w:val="00C3584B"/>
    <w:rsid w:val="00C54C2F"/>
    <w:rsid w:val="00C64A6F"/>
    <w:rsid w:val="00C66D71"/>
    <w:rsid w:val="00C81F96"/>
    <w:rsid w:val="00C91051"/>
    <w:rsid w:val="00C97C1D"/>
    <w:rsid w:val="00D0643D"/>
    <w:rsid w:val="00D10DFD"/>
    <w:rsid w:val="00D16695"/>
    <w:rsid w:val="00D20AA1"/>
    <w:rsid w:val="00D5729E"/>
    <w:rsid w:val="00DC77C5"/>
    <w:rsid w:val="00DD5A5D"/>
    <w:rsid w:val="00DE1308"/>
    <w:rsid w:val="00DF32EF"/>
    <w:rsid w:val="00E21D79"/>
    <w:rsid w:val="00E30358"/>
    <w:rsid w:val="00E659A7"/>
    <w:rsid w:val="00E70D31"/>
    <w:rsid w:val="00EA7894"/>
    <w:rsid w:val="00EF7934"/>
    <w:rsid w:val="00F27E77"/>
    <w:rsid w:val="00F518F3"/>
    <w:rsid w:val="00F66647"/>
    <w:rsid w:val="00F76FD8"/>
    <w:rsid w:val="00F91AAC"/>
    <w:rsid w:val="00F93761"/>
    <w:rsid w:val="00FC4AA0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0282"/>
  <w15:chartTrackingRefBased/>
  <w15:docId w15:val="{32DCA8EA-4DFA-412F-ACA5-81225F59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B9"/>
    <w:pPr>
      <w:spacing w:after="120" w:line="264" w:lineRule="auto"/>
    </w:pPr>
    <w:rPr>
      <w:rFonts w:eastAsiaTheme="minorEastAsia"/>
      <w:sz w:val="21"/>
      <w:szCs w:val="21"/>
    </w:rPr>
  </w:style>
  <w:style w:type="paragraph" w:styleId="3">
    <w:name w:val="heading 3"/>
    <w:basedOn w:val="a"/>
    <w:link w:val="30"/>
    <w:uiPriority w:val="9"/>
    <w:qFormat/>
    <w:rsid w:val="00C81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3B9"/>
    <w:rPr>
      <w:b/>
      <w:bCs/>
    </w:rPr>
  </w:style>
  <w:style w:type="paragraph" w:styleId="a4">
    <w:name w:val="List Paragraph"/>
    <w:basedOn w:val="a"/>
    <w:uiPriority w:val="34"/>
    <w:qFormat/>
    <w:rsid w:val="006963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3B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69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name">
    <w:name w:val="user-account__name"/>
    <w:basedOn w:val="a0"/>
    <w:rsid w:val="00A536D3"/>
  </w:style>
  <w:style w:type="character" w:customStyle="1" w:styleId="extended-textshort">
    <w:name w:val="extended-text__short"/>
    <w:basedOn w:val="a0"/>
    <w:rsid w:val="00C81F96"/>
  </w:style>
  <w:style w:type="character" w:customStyle="1" w:styleId="30">
    <w:name w:val="Заголовок 3 Знак"/>
    <w:basedOn w:val="a0"/>
    <w:link w:val="3"/>
    <w:uiPriority w:val="9"/>
    <w:rsid w:val="00C81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psmteam1bdesig">
    <w:name w:val="wpsm_team_1_b_desig"/>
    <w:basedOn w:val="a0"/>
    <w:rsid w:val="00C8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petition.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etition.group/" TargetMode="External"/><Relationship Id="rId5" Type="http://schemas.openxmlformats.org/officeDocument/2006/relationships/hyperlink" Target="mailto:info@competition.gro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4</cp:revision>
  <cp:lastPrinted>2021-03-29T10:07:00Z</cp:lastPrinted>
  <dcterms:created xsi:type="dcterms:W3CDTF">2022-02-23T12:28:00Z</dcterms:created>
  <dcterms:modified xsi:type="dcterms:W3CDTF">2022-02-23T12:39:00Z</dcterms:modified>
</cp:coreProperties>
</file>